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356" w:rsidRPr="009801AE" w:rsidRDefault="00550261" w:rsidP="00550261">
      <w:pPr>
        <w:pStyle w:val="Standard"/>
        <w:spacing w:after="0"/>
        <w:jc w:val="center"/>
        <w:rPr>
          <w:rFonts w:asciiTheme="minorHAnsi" w:hAnsiTheme="minorHAnsi" w:cstheme="minorHAnsi"/>
          <w:color w:val="FF0000"/>
          <w:sz w:val="20"/>
          <w:szCs w:val="24"/>
        </w:rPr>
      </w:pPr>
      <w:r w:rsidRPr="009801AE">
        <w:rPr>
          <w:rFonts w:asciiTheme="minorHAnsi" w:hAnsiTheme="minorHAnsi" w:cstheme="minorHAnsi"/>
          <w:color w:val="FF0000"/>
          <w:sz w:val="20"/>
          <w:szCs w:val="24"/>
        </w:rPr>
        <w:t xml:space="preserve">UWAGA: ZAMAWIAJĄCY NIE WYRAŻA ZGODY NA MODYFIKACJĘ FORMULARZA </w:t>
      </w:r>
      <w:r w:rsidR="00A01681" w:rsidRPr="009801AE">
        <w:rPr>
          <w:rFonts w:asciiTheme="minorHAnsi" w:hAnsiTheme="minorHAnsi" w:cstheme="minorHAnsi"/>
          <w:color w:val="FF0000"/>
          <w:sz w:val="20"/>
          <w:szCs w:val="24"/>
        </w:rPr>
        <w:t>OFERTOWEGO</w:t>
      </w:r>
      <w:r w:rsidRPr="009801AE">
        <w:rPr>
          <w:rFonts w:asciiTheme="minorHAnsi" w:hAnsiTheme="minorHAnsi" w:cstheme="minorHAnsi"/>
          <w:color w:val="FF0000"/>
          <w:sz w:val="20"/>
          <w:szCs w:val="24"/>
        </w:rPr>
        <w:t xml:space="preserve"> POPRZEZ WPROWADZANIE ZMIAN ORAZ USUWANIE ZAPISÓW.</w:t>
      </w:r>
    </w:p>
    <w:p w:rsidR="00F55356" w:rsidRPr="009801AE" w:rsidRDefault="00F55356" w:rsidP="00F55356">
      <w:pPr>
        <w:pStyle w:val="Standard"/>
        <w:spacing w:after="0"/>
        <w:rPr>
          <w:rFonts w:asciiTheme="minorHAnsi" w:hAnsiTheme="minorHAnsi" w:cstheme="minorHAnsi"/>
          <w:sz w:val="20"/>
          <w:szCs w:val="24"/>
        </w:rPr>
      </w:pPr>
    </w:p>
    <w:p w:rsidR="00371FB6" w:rsidRPr="009801AE" w:rsidRDefault="00E34842" w:rsidP="00322792">
      <w:pPr>
        <w:pStyle w:val="Standard"/>
        <w:spacing w:after="0"/>
        <w:jc w:val="right"/>
        <w:rPr>
          <w:rFonts w:asciiTheme="minorHAnsi" w:hAnsiTheme="minorHAnsi" w:cstheme="minorHAnsi"/>
          <w:sz w:val="20"/>
          <w:szCs w:val="24"/>
        </w:rPr>
      </w:pPr>
      <w:r w:rsidRPr="009801AE">
        <w:rPr>
          <w:rFonts w:asciiTheme="minorHAnsi" w:hAnsiTheme="minorHAnsi" w:cstheme="minorHAnsi"/>
          <w:sz w:val="20"/>
          <w:szCs w:val="24"/>
        </w:rPr>
        <w:t xml:space="preserve">Załącznik nr </w:t>
      </w:r>
      <w:r w:rsidR="00222DF8" w:rsidRPr="009801AE">
        <w:rPr>
          <w:rFonts w:asciiTheme="minorHAnsi" w:hAnsiTheme="minorHAnsi" w:cstheme="minorHAnsi"/>
          <w:sz w:val="20"/>
          <w:szCs w:val="24"/>
        </w:rPr>
        <w:t>1</w:t>
      </w:r>
      <w:r w:rsidR="00EE694B" w:rsidRPr="009801AE">
        <w:rPr>
          <w:rFonts w:asciiTheme="minorHAnsi" w:hAnsiTheme="minorHAnsi" w:cstheme="minorHAnsi"/>
          <w:sz w:val="20"/>
          <w:szCs w:val="24"/>
        </w:rPr>
        <w:t xml:space="preserve"> do </w:t>
      </w:r>
      <w:r w:rsidR="00CA1CF4" w:rsidRPr="009801AE">
        <w:rPr>
          <w:rFonts w:asciiTheme="minorHAnsi" w:hAnsiTheme="minorHAnsi" w:cstheme="minorHAnsi"/>
          <w:sz w:val="20"/>
          <w:szCs w:val="24"/>
        </w:rPr>
        <w:t>Z</w:t>
      </w:r>
      <w:r w:rsidR="00EE694B" w:rsidRPr="009801AE">
        <w:rPr>
          <w:rFonts w:asciiTheme="minorHAnsi" w:hAnsiTheme="minorHAnsi" w:cstheme="minorHAnsi"/>
          <w:sz w:val="20"/>
          <w:szCs w:val="24"/>
        </w:rPr>
        <w:t>aproszenia</w:t>
      </w:r>
    </w:p>
    <w:p w:rsidR="00F55356" w:rsidRPr="009801AE" w:rsidRDefault="00F55356" w:rsidP="00322792">
      <w:pPr>
        <w:pStyle w:val="Standard"/>
        <w:spacing w:after="0"/>
        <w:jc w:val="right"/>
        <w:rPr>
          <w:rFonts w:asciiTheme="minorHAnsi" w:hAnsiTheme="minorHAnsi" w:cstheme="minorHAnsi"/>
          <w:sz w:val="20"/>
          <w:szCs w:val="24"/>
        </w:rPr>
      </w:pPr>
    </w:p>
    <w:p w:rsidR="00322792" w:rsidRPr="009801AE" w:rsidRDefault="00A7443C" w:rsidP="00907EB5">
      <w:pPr>
        <w:pStyle w:val="Standard"/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801AE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:rsidR="00907EB5" w:rsidRPr="009801AE" w:rsidRDefault="00907EB5" w:rsidP="00907EB5">
      <w:pPr>
        <w:jc w:val="center"/>
        <w:rPr>
          <w:rFonts w:asciiTheme="minorHAnsi" w:eastAsia="Times New Roman" w:hAnsiTheme="minorHAnsi" w:cstheme="minorHAnsi"/>
          <w:kern w:val="1"/>
          <w:lang w:bidi="ar-SA"/>
        </w:rPr>
      </w:pPr>
    </w:p>
    <w:p w:rsidR="00371FB6" w:rsidRPr="009801AE" w:rsidRDefault="00E34842" w:rsidP="009C7A78">
      <w:pPr>
        <w:pStyle w:val="Standard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801AE">
        <w:rPr>
          <w:rFonts w:asciiTheme="minorHAnsi" w:hAnsiTheme="minorHAnsi" w:cstheme="minorHAnsi"/>
          <w:sz w:val="24"/>
          <w:szCs w:val="24"/>
        </w:rPr>
        <w:t xml:space="preserve">Nawiązując do zaproszenia do złożenia oferty w postępowaniu o udzielenie zamówienia publicznego prowadzonego </w:t>
      </w:r>
      <w:r w:rsidR="00DC244B" w:rsidRPr="009801AE">
        <w:rPr>
          <w:rFonts w:asciiTheme="minorHAnsi" w:hAnsiTheme="minorHAnsi" w:cstheme="minorHAnsi"/>
          <w:sz w:val="24"/>
          <w:szCs w:val="24"/>
        </w:rPr>
        <w:t>z wyłączeniem</w:t>
      </w:r>
      <w:r w:rsidRPr="009801AE">
        <w:rPr>
          <w:rFonts w:asciiTheme="minorHAnsi" w:hAnsiTheme="minorHAnsi" w:cstheme="minorHAnsi"/>
          <w:sz w:val="24"/>
          <w:szCs w:val="24"/>
        </w:rPr>
        <w:t xml:space="preserve"> ustawy z dnia</w:t>
      </w:r>
      <w:r w:rsidR="0028138A" w:rsidRPr="009801AE">
        <w:rPr>
          <w:rFonts w:asciiTheme="minorHAnsi" w:hAnsiTheme="minorHAnsi" w:cstheme="minorHAnsi"/>
          <w:sz w:val="24"/>
          <w:szCs w:val="24"/>
        </w:rPr>
        <w:t xml:space="preserve"> </w:t>
      </w:r>
      <w:r w:rsidR="00DC244B" w:rsidRPr="009801AE">
        <w:rPr>
          <w:rFonts w:asciiTheme="minorHAnsi" w:hAnsiTheme="minorHAnsi" w:cstheme="minorHAnsi"/>
          <w:sz w:val="24"/>
          <w:szCs w:val="24"/>
        </w:rPr>
        <w:t>11</w:t>
      </w:r>
      <w:r w:rsidRPr="009801AE">
        <w:rPr>
          <w:rFonts w:asciiTheme="minorHAnsi" w:hAnsiTheme="minorHAnsi" w:cstheme="minorHAnsi"/>
          <w:sz w:val="24"/>
          <w:szCs w:val="24"/>
        </w:rPr>
        <w:t xml:space="preserve"> </w:t>
      </w:r>
      <w:r w:rsidR="00DC244B" w:rsidRPr="009801AE">
        <w:rPr>
          <w:rFonts w:asciiTheme="minorHAnsi" w:hAnsiTheme="minorHAnsi" w:cstheme="minorHAnsi"/>
          <w:sz w:val="24"/>
          <w:szCs w:val="24"/>
        </w:rPr>
        <w:t>września 2019</w:t>
      </w:r>
      <w:r w:rsidRPr="009801AE">
        <w:rPr>
          <w:rFonts w:asciiTheme="minorHAnsi" w:hAnsiTheme="minorHAnsi" w:cstheme="minorHAnsi"/>
          <w:sz w:val="24"/>
          <w:szCs w:val="24"/>
        </w:rPr>
        <w:t xml:space="preserve"> r. Prawo zamówień </w:t>
      </w:r>
      <w:r w:rsidR="001D09F4" w:rsidRPr="009801AE">
        <w:rPr>
          <w:rFonts w:asciiTheme="minorHAnsi" w:hAnsiTheme="minorHAnsi" w:cstheme="minorHAnsi"/>
          <w:sz w:val="24"/>
          <w:szCs w:val="24"/>
        </w:rPr>
        <w:t>publicznych</w:t>
      </w:r>
      <w:r w:rsidR="008F289A" w:rsidRPr="009801AE">
        <w:rPr>
          <w:rFonts w:asciiTheme="minorHAnsi" w:hAnsiTheme="minorHAnsi" w:cstheme="minorHAnsi"/>
          <w:sz w:val="24"/>
          <w:szCs w:val="24"/>
        </w:rPr>
        <w:t xml:space="preserve"> </w:t>
      </w:r>
      <w:r w:rsidR="00A14AAF">
        <w:rPr>
          <w:rStyle w:val="Teksttreci"/>
          <w:rFonts w:asciiTheme="minorHAnsi" w:hAnsiTheme="minorHAnsi" w:cstheme="minorHAnsi"/>
          <w:color w:val="000000"/>
          <w:sz w:val="24"/>
        </w:rPr>
        <w:t>(</w:t>
      </w:r>
      <w:proofErr w:type="spellStart"/>
      <w:r w:rsidR="00A14AAF">
        <w:rPr>
          <w:rStyle w:val="Teksttreci"/>
          <w:rFonts w:asciiTheme="minorHAnsi" w:hAnsiTheme="minorHAnsi" w:cstheme="minorHAnsi"/>
          <w:color w:val="000000"/>
          <w:sz w:val="24"/>
        </w:rPr>
        <w:t>t.</w:t>
      </w:r>
      <w:r w:rsidR="008F289A" w:rsidRPr="009801AE">
        <w:rPr>
          <w:rStyle w:val="Teksttreci"/>
          <w:rFonts w:asciiTheme="minorHAnsi" w:hAnsiTheme="minorHAnsi" w:cstheme="minorHAnsi"/>
          <w:color w:val="000000"/>
          <w:sz w:val="24"/>
        </w:rPr>
        <w:t>j</w:t>
      </w:r>
      <w:proofErr w:type="spellEnd"/>
      <w:r w:rsidR="008F289A" w:rsidRPr="009801AE">
        <w:rPr>
          <w:rStyle w:val="Teksttreci"/>
          <w:rFonts w:asciiTheme="minorHAnsi" w:hAnsiTheme="minorHAnsi" w:cstheme="minorHAnsi"/>
          <w:color w:val="000000"/>
          <w:sz w:val="24"/>
        </w:rPr>
        <w:t xml:space="preserve">. Dz. </w:t>
      </w:r>
      <w:r w:rsidR="00DC244B" w:rsidRPr="009801AE">
        <w:rPr>
          <w:rStyle w:val="Teksttreci"/>
          <w:rFonts w:asciiTheme="minorHAnsi" w:hAnsiTheme="minorHAnsi" w:cstheme="minorHAnsi"/>
          <w:color w:val="000000"/>
          <w:sz w:val="24"/>
        </w:rPr>
        <w:t xml:space="preserve">U. </w:t>
      </w:r>
      <w:r w:rsidR="007F1318" w:rsidRPr="009801AE">
        <w:rPr>
          <w:rStyle w:val="Teksttreci"/>
          <w:rFonts w:asciiTheme="minorHAnsi" w:hAnsiTheme="minorHAnsi" w:cstheme="minorHAnsi"/>
          <w:color w:val="000000"/>
          <w:sz w:val="24"/>
        </w:rPr>
        <w:t xml:space="preserve">z </w:t>
      </w:r>
      <w:r w:rsidR="00DC244B" w:rsidRPr="009801AE">
        <w:rPr>
          <w:rStyle w:val="Teksttreci"/>
          <w:rFonts w:asciiTheme="minorHAnsi" w:hAnsiTheme="minorHAnsi" w:cstheme="minorHAnsi"/>
          <w:color w:val="000000"/>
          <w:sz w:val="24"/>
        </w:rPr>
        <w:t>20</w:t>
      </w:r>
      <w:r w:rsidR="007F1318" w:rsidRPr="009801AE">
        <w:rPr>
          <w:rStyle w:val="Teksttreci"/>
          <w:rFonts w:asciiTheme="minorHAnsi" w:hAnsiTheme="minorHAnsi" w:cstheme="minorHAnsi"/>
          <w:color w:val="000000"/>
          <w:sz w:val="24"/>
        </w:rPr>
        <w:t>2</w:t>
      </w:r>
      <w:r w:rsidR="00B26677">
        <w:rPr>
          <w:rStyle w:val="Teksttreci"/>
          <w:rFonts w:asciiTheme="minorHAnsi" w:hAnsiTheme="minorHAnsi" w:cstheme="minorHAnsi"/>
          <w:color w:val="000000"/>
          <w:sz w:val="24"/>
        </w:rPr>
        <w:t>2</w:t>
      </w:r>
      <w:r w:rsidR="00DC244B" w:rsidRPr="009801AE">
        <w:rPr>
          <w:rStyle w:val="Teksttreci"/>
          <w:rFonts w:asciiTheme="minorHAnsi" w:hAnsiTheme="minorHAnsi" w:cstheme="minorHAnsi"/>
          <w:color w:val="000000"/>
          <w:sz w:val="24"/>
        </w:rPr>
        <w:t xml:space="preserve">, poz. </w:t>
      </w:r>
      <w:r w:rsidR="007F1318" w:rsidRPr="009801AE">
        <w:rPr>
          <w:rStyle w:val="Teksttreci"/>
          <w:rFonts w:asciiTheme="minorHAnsi" w:hAnsiTheme="minorHAnsi" w:cstheme="minorHAnsi"/>
          <w:color w:val="000000"/>
          <w:sz w:val="24"/>
        </w:rPr>
        <w:t>1</w:t>
      </w:r>
      <w:r w:rsidR="00B26677">
        <w:rPr>
          <w:rStyle w:val="Teksttreci"/>
          <w:rFonts w:asciiTheme="minorHAnsi" w:hAnsiTheme="minorHAnsi" w:cstheme="minorHAnsi"/>
          <w:color w:val="000000"/>
          <w:sz w:val="24"/>
        </w:rPr>
        <w:t>710</w:t>
      </w:r>
      <w:r w:rsidR="00F07EC4" w:rsidRPr="009801AE">
        <w:rPr>
          <w:rStyle w:val="Teksttreci"/>
          <w:rFonts w:asciiTheme="minorHAnsi" w:hAnsiTheme="minorHAnsi" w:cstheme="minorHAnsi"/>
          <w:color w:val="000000"/>
          <w:sz w:val="24"/>
        </w:rPr>
        <w:t xml:space="preserve"> ze zm.</w:t>
      </w:r>
      <w:r w:rsidR="008F289A" w:rsidRPr="009801AE">
        <w:rPr>
          <w:rStyle w:val="Teksttreci"/>
          <w:rFonts w:asciiTheme="minorHAnsi" w:hAnsiTheme="minorHAnsi" w:cstheme="minorHAnsi"/>
          <w:color w:val="000000"/>
          <w:sz w:val="24"/>
        </w:rPr>
        <w:t>)</w:t>
      </w:r>
      <w:r w:rsidR="00DC244B" w:rsidRPr="009801AE">
        <w:rPr>
          <w:rStyle w:val="Teksttreci"/>
          <w:rFonts w:asciiTheme="minorHAnsi" w:hAnsiTheme="minorHAnsi" w:cstheme="minorHAnsi"/>
          <w:color w:val="000000"/>
          <w:sz w:val="24"/>
        </w:rPr>
        <w:t>,</w:t>
      </w:r>
      <w:bookmarkStart w:id="0" w:name="_GoBack"/>
      <w:bookmarkEnd w:id="0"/>
    </w:p>
    <w:p w:rsidR="00371FB6" w:rsidRDefault="009C7A78" w:rsidP="00256A7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</w:t>
      </w:r>
      <w:r w:rsidR="00E34842" w:rsidRPr="009801AE">
        <w:rPr>
          <w:rFonts w:asciiTheme="minorHAnsi" w:hAnsiTheme="minorHAnsi" w:cstheme="minorHAnsi"/>
          <w:sz w:val="24"/>
          <w:szCs w:val="24"/>
        </w:rPr>
        <w:t>a niżej podpisany:</w:t>
      </w:r>
    </w:p>
    <w:p w:rsidR="002B2E79" w:rsidRPr="009801AE" w:rsidRDefault="002B2E79" w:rsidP="00256A70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371FB6" w:rsidRDefault="00E34842" w:rsidP="00256A70">
      <w:pPr>
        <w:pStyle w:val="Standard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801AE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Pr="009801AE">
        <w:rPr>
          <w:rFonts w:asciiTheme="minorHAnsi" w:hAnsiTheme="minorHAnsi" w:cstheme="minorHAnsi"/>
          <w:sz w:val="24"/>
          <w:szCs w:val="24"/>
        </w:rPr>
        <w:t>działając w imieniu i na rzecz:</w:t>
      </w:r>
    </w:p>
    <w:p w:rsidR="002B2E79" w:rsidRPr="009801AE" w:rsidRDefault="002B2E79" w:rsidP="00256A70">
      <w:pPr>
        <w:pStyle w:val="Standard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371FB6" w:rsidRPr="009801AE" w:rsidRDefault="00E34842" w:rsidP="00256A70">
      <w:pPr>
        <w:pStyle w:val="Standard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9801AE">
        <w:rPr>
          <w:rFonts w:asciiTheme="minorHAnsi" w:eastAsia="Times New Roman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371FB6" w:rsidRDefault="00E34842" w:rsidP="004519A1">
      <w:pPr>
        <w:pStyle w:val="Standard"/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  <w:r w:rsidRPr="009801AE">
        <w:rPr>
          <w:rFonts w:asciiTheme="minorHAnsi" w:hAnsiTheme="minorHAnsi" w:cstheme="minorHAnsi"/>
          <w:sz w:val="18"/>
          <w:szCs w:val="18"/>
        </w:rPr>
        <w:t>(nazwa oraz adres Wykonawcy/Wykonawców: w przypadku składania oferty przez podmioty występujące wspólnie proszę podać nazwy (firmy) i adresy wszystkich podmiotów składających wspólną ofertę</w:t>
      </w:r>
      <w:r w:rsidR="00987769" w:rsidRPr="009801AE">
        <w:rPr>
          <w:rFonts w:asciiTheme="minorHAnsi" w:hAnsiTheme="minorHAnsi" w:cstheme="minorHAnsi"/>
          <w:sz w:val="18"/>
          <w:szCs w:val="18"/>
        </w:rPr>
        <w:t>)</w:t>
      </w:r>
    </w:p>
    <w:p w:rsidR="00120AB5" w:rsidRPr="009801AE" w:rsidRDefault="00120AB5" w:rsidP="004519A1">
      <w:pPr>
        <w:pStyle w:val="Standard"/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:rsidR="00907EB5" w:rsidRPr="009801AE" w:rsidRDefault="00E34842" w:rsidP="00A14AAF">
      <w:pPr>
        <w:pStyle w:val="Standard"/>
        <w:spacing w:after="0" w:line="360" w:lineRule="auto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801AE">
        <w:rPr>
          <w:rFonts w:asciiTheme="minorHAnsi" w:hAnsiTheme="minorHAnsi" w:cstheme="minorHAnsi"/>
          <w:sz w:val="24"/>
          <w:szCs w:val="24"/>
        </w:rPr>
        <w:t xml:space="preserve">przedstawiam ofertę na </w:t>
      </w:r>
      <w:r w:rsidR="001D09F4" w:rsidRPr="009801AE">
        <w:rPr>
          <w:rFonts w:asciiTheme="minorHAnsi" w:hAnsiTheme="minorHAnsi" w:cstheme="minorHAnsi"/>
          <w:sz w:val="24"/>
          <w:szCs w:val="24"/>
        </w:rPr>
        <w:t xml:space="preserve">usługę </w:t>
      </w:r>
      <w:r w:rsidR="00A14AAF" w:rsidRPr="00A14AAF">
        <w:rPr>
          <w:rFonts w:asciiTheme="minorHAnsi" w:hAnsiTheme="minorHAnsi" w:cstheme="minorHAnsi"/>
          <w:sz w:val="24"/>
          <w:szCs w:val="24"/>
        </w:rPr>
        <w:t xml:space="preserve">przeglądów, konserwacji i naprawy instalacji </w:t>
      </w:r>
      <w:r w:rsidR="00120AB5">
        <w:rPr>
          <w:rFonts w:asciiTheme="minorHAnsi" w:hAnsiTheme="minorHAnsi" w:cstheme="minorHAnsi"/>
          <w:sz w:val="24"/>
          <w:szCs w:val="24"/>
        </w:rPr>
        <w:br/>
      </w:r>
      <w:r w:rsidR="00A14AAF" w:rsidRPr="00A14AAF">
        <w:rPr>
          <w:rFonts w:asciiTheme="minorHAnsi" w:hAnsiTheme="minorHAnsi" w:cstheme="minorHAnsi"/>
          <w:sz w:val="24"/>
          <w:szCs w:val="24"/>
        </w:rPr>
        <w:t>systemu sygnalizacji alarmu pożaru, w tym badanie czujek dymu, przegląd klap oddymiania/okien oddymiających oraz oświetlenia ewakuacyjnego,</w:t>
      </w:r>
      <w:r w:rsidR="000673D1">
        <w:rPr>
          <w:rFonts w:asciiTheme="minorHAnsi" w:hAnsiTheme="minorHAnsi" w:cstheme="minorHAnsi"/>
          <w:sz w:val="24"/>
          <w:szCs w:val="24"/>
        </w:rPr>
        <w:t xml:space="preserve"> </w:t>
      </w:r>
      <w:r w:rsidR="00A14AAF" w:rsidRPr="00A14AAF">
        <w:rPr>
          <w:rFonts w:asciiTheme="minorHAnsi" w:hAnsiTheme="minorHAnsi" w:cstheme="minorHAnsi"/>
          <w:sz w:val="24"/>
          <w:szCs w:val="24"/>
        </w:rPr>
        <w:t xml:space="preserve">a także </w:t>
      </w:r>
      <w:r w:rsidR="00560D85">
        <w:rPr>
          <w:rFonts w:asciiTheme="minorHAnsi" w:hAnsiTheme="minorHAnsi" w:cstheme="minorHAnsi"/>
          <w:sz w:val="24"/>
          <w:szCs w:val="24"/>
        </w:rPr>
        <w:t xml:space="preserve">przeglądów, </w:t>
      </w:r>
      <w:r w:rsidR="000673D1">
        <w:rPr>
          <w:rFonts w:asciiTheme="minorHAnsi" w:hAnsiTheme="minorHAnsi" w:cstheme="minorHAnsi"/>
          <w:sz w:val="24"/>
          <w:szCs w:val="24"/>
        </w:rPr>
        <w:t>konserwacji i naprawy sprzętu przeciwpożarowego</w:t>
      </w:r>
      <w:r w:rsidR="00A14AAF" w:rsidRPr="00A14AAF">
        <w:rPr>
          <w:rFonts w:asciiTheme="minorHAnsi" w:hAnsiTheme="minorHAnsi" w:cstheme="minorHAnsi"/>
          <w:sz w:val="24"/>
          <w:szCs w:val="24"/>
        </w:rPr>
        <w:t xml:space="preserve"> w budynkach jednostek administracji skarbowej województwa łódzkiego </w:t>
      </w:r>
      <w:r w:rsidRPr="009801AE">
        <w:rPr>
          <w:rFonts w:asciiTheme="minorHAnsi" w:hAnsiTheme="minorHAnsi" w:cstheme="minorHAnsi"/>
          <w:sz w:val="24"/>
          <w:szCs w:val="24"/>
        </w:rPr>
        <w:t>i</w:t>
      </w:r>
      <w:r w:rsidRPr="009801A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9801AE">
        <w:rPr>
          <w:rFonts w:asciiTheme="minorHAnsi" w:hAnsiTheme="minorHAnsi" w:cstheme="minorHAnsi"/>
          <w:sz w:val="24"/>
          <w:szCs w:val="24"/>
        </w:rPr>
        <w:t xml:space="preserve">oferuję wykonanie przedmiotu zamówienia </w:t>
      </w:r>
      <w:r w:rsidR="00120AB5">
        <w:rPr>
          <w:rFonts w:asciiTheme="minorHAnsi" w:hAnsiTheme="minorHAnsi" w:cstheme="minorHAnsi"/>
          <w:sz w:val="24"/>
          <w:szCs w:val="24"/>
        </w:rPr>
        <w:br/>
      </w:r>
      <w:r w:rsidRPr="009801AE">
        <w:rPr>
          <w:rFonts w:asciiTheme="minorHAnsi" w:hAnsiTheme="minorHAnsi" w:cstheme="minorHAnsi"/>
          <w:bCs/>
          <w:sz w:val="24"/>
          <w:szCs w:val="24"/>
        </w:rPr>
        <w:t xml:space="preserve">za </w:t>
      </w:r>
      <w:r w:rsidR="00501136" w:rsidRPr="009801AE">
        <w:rPr>
          <w:rFonts w:asciiTheme="minorHAnsi" w:hAnsiTheme="minorHAnsi" w:cstheme="minorHAnsi"/>
          <w:bCs/>
          <w:sz w:val="24"/>
          <w:szCs w:val="24"/>
        </w:rPr>
        <w:t xml:space="preserve">łączną </w:t>
      </w:r>
      <w:r w:rsidRPr="009801AE">
        <w:rPr>
          <w:rFonts w:asciiTheme="minorHAnsi" w:hAnsiTheme="minorHAnsi" w:cstheme="minorHAnsi"/>
          <w:bCs/>
          <w:sz w:val="24"/>
          <w:szCs w:val="24"/>
        </w:rPr>
        <w:t>cenę brutto</w:t>
      </w:r>
      <w:r w:rsidR="0093594F" w:rsidRPr="009801A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D09F4" w:rsidRPr="009801AE">
        <w:rPr>
          <w:rFonts w:asciiTheme="minorHAnsi" w:hAnsiTheme="minorHAnsi" w:cstheme="minorHAnsi"/>
          <w:bCs/>
          <w:sz w:val="24"/>
          <w:szCs w:val="24"/>
        </w:rPr>
        <w:t>w</w:t>
      </w:r>
      <w:r w:rsidR="00120AB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801AE">
        <w:rPr>
          <w:rFonts w:asciiTheme="minorHAnsi" w:hAnsiTheme="minorHAnsi" w:cstheme="minorHAnsi"/>
          <w:bCs/>
          <w:sz w:val="24"/>
          <w:szCs w:val="24"/>
        </w:rPr>
        <w:t>kwocie:</w:t>
      </w:r>
      <w:r w:rsidR="00A14AAF">
        <w:rPr>
          <w:rFonts w:asciiTheme="minorHAnsi" w:hAnsiTheme="minorHAnsi" w:cstheme="minorHAnsi"/>
          <w:bCs/>
          <w:sz w:val="24"/>
          <w:szCs w:val="24"/>
        </w:rPr>
        <w:t>……………………………………………….</w:t>
      </w:r>
      <w:r w:rsidR="001D09F4" w:rsidRPr="009801AE">
        <w:rPr>
          <w:rFonts w:asciiTheme="minorHAnsi" w:hAnsiTheme="minorHAnsi" w:cstheme="minorHAnsi"/>
          <w:bCs/>
          <w:sz w:val="24"/>
          <w:szCs w:val="24"/>
        </w:rPr>
        <w:t>........................</w:t>
      </w:r>
      <w:r w:rsidR="000673D1">
        <w:rPr>
          <w:rFonts w:asciiTheme="minorHAnsi" w:hAnsiTheme="minorHAnsi" w:cstheme="minorHAnsi"/>
          <w:bCs/>
          <w:sz w:val="24"/>
          <w:szCs w:val="24"/>
        </w:rPr>
        <w:t xml:space="preserve">....................zł </w:t>
      </w:r>
      <w:r w:rsidR="000673D1">
        <w:rPr>
          <w:rFonts w:asciiTheme="minorHAnsi" w:hAnsiTheme="minorHAnsi" w:cstheme="minorHAnsi"/>
          <w:bCs/>
          <w:sz w:val="24"/>
          <w:szCs w:val="24"/>
        </w:rPr>
        <w:br/>
        <w:t xml:space="preserve">(słownie </w:t>
      </w:r>
      <w:r w:rsidR="00A14AAF">
        <w:rPr>
          <w:rFonts w:asciiTheme="minorHAnsi" w:hAnsiTheme="minorHAnsi" w:cstheme="minorHAnsi"/>
          <w:bCs/>
          <w:sz w:val="24"/>
          <w:szCs w:val="24"/>
        </w:rPr>
        <w:t>z</w:t>
      </w:r>
      <w:r w:rsidR="001D09F4" w:rsidRPr="009801AE">
        <w:rPr>
          <w:rFonts w:asciiTheme="minorHAnsi" w:hAnsiTheme="minorHAnsi" w:cstheme="minorHAnsi"/>
          <w:bCs/>
          <w:sz w:val="24"/>
          <w:szCs w:val="24"/>
        </w:rPr>
        <w:t>łot</w:t>
      </w:r>
      <w:r w:rsidR="0093594F" w:rsidRPr="009801AE">
        <w:rPr>
          <w:rFonts w:asciiTheme="minorHAnsi" w:hAnsiTheme="minorHAnsi" w:cstheme="minorHAnsi"/>
          <w:bCs/>
          <w:sz w:val="24"/>
          <w:szCs w:val="24"/>
        </w:rPr>
        <w:t>ych:</w:t>
      </w:r>
      <w:r w:rsidR="000673D1">
        <w:rPr>
          <w:rFonts w:asciiTheme="minorHAnsi" w:hAnsiTheme="minorHAnsi" w:cstheme="minorHAnsi"/>
          <w:bCs/>
          <w:sz w:val="24"/>
          <w:szCs w:val="24"/>
        </w:rPr>
        <w:t xml:space="preserve"> .....</w:t>
      </w:r>
      <w:r w:rsidR="001D09F4" w:rsidRPr="009801AE">
        <w:rPr>
          <w:rFonts w:asciiTheme="minorHAnsi" w:hAnsiTheme="minorHAnsi" w:cstheme="minorHAnsi"/>
          <w:bCs/>
          <w:sz w:val="24"/>
          <w:szCs w:val="24"/>
        </w:rPr>
        <w:t>..............................................................................................</w:t>
      </w:r>
      <w:r w:rsidR="0093594F" w:rsidRPr="009801AE">
        <w:rPr>
          <w:rFonts w:asciiTheme="minorHAnsi" w:hAnsiTheme="minorHAnsi" w:cstheme="minorHAnsi"/>
          <w:bCs/>
          <w:sz w:val="24"/>
          <w:szCs w:val="24"/>
        </w:rPr>
        <w:t>.........</w:t>
      </w:r>
      <w:r w:rsidR="008F289A" w:rsidRPr="009801AE">
        <w:rPr>
          <w:rFonts w:asciiTheme="minorHAnsi" w:hAnsiTheme="minorHAnsi" w:cstheme="minorHAnsi"/>
          <w:bCs/>
          <w:sz w:val="24"/>
          <w:szCs w:val="24"/>
        </w:rPr>
        <w:t xml:space="preserve">...........), </w:t>
      </w:r>
      <w:r w:rsidR="000673D1">
        <w:rPr>
          <w:rFonts w:asciiTheme="minorHAnsi" w:hAnsiTheme="minorHAnsi" w:cstheme="minorHAnsi"/>
          <w:bCs/>
          <w:sz w:val="24"/>
          <w:szCs w:val="24"/>
        </w:rPr>
        <w:br/>
      </w:r>
      <w:r w:rsidR="008F289A" w:rsidRPr="009801AE">
        <w:rPr>
          <w:rFonts w:asciiTheme="minorHAnsi" w:hAnsiTheme="minorHAnsi" w:cstheme="minorHAnsi"/>
          <w:bCs/>
          <w:sz w:val="24"/>
          <w:szCs w:val="24"/>
        </w:rPr>
        <w:t>zgodnie z cen</w:t>
      </w:r>
      <w:r w:rsidR="00A14AAF">
        <w:rPr>
          <w:rFonts w:asciiTheme="minorHAnsi" w:hAnsiTheme="minorHAnsi" w:cstheme="minorHAnsi"/>
          <w:bCs/>
          <w:sz w:val="24"/>
          <w:szCs w:val="24"/>
        </w:rPr>
        <w:t>ami wskazanymi w załączniku nr 2 do Zaproszenia</w:t>
      </w:r>
      <w:r w:rsidR="00907EB5" w:rsidRPr="009801AE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:rsidR="00371FB6" w:rsidRPr="009801AE" w:rsidRDefault="00E34842" w:rsidP="00A14AAF">
      <w:pPr>
        <w:pStyle w:val="Standard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801AE">
        <w:rPr>
          <w:rFonts w:asciiTheme="minorHAnsi" w:hAnsiTheme="minorHAnsi" w:cstheme="minorHAnsi"/>
          <w:sz w:val="24"/>
          <w:szCs w:val="24"/>
        </w:rPr>
        <w:t>Ponadto:</w:t>
      </w:r>
    </w:p>
    <w:p w:rsidR="004519A1" w:rsidRPr="009801AE" w:rsidRDefault="00E34842" w:rsidP="00A14AAF">
      <w:pPr>
        <w:pStyle w:val="Standarduser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9801AE">
        <w:rPr>
          <w:rFonts w:asciiTheme="minorHAnsi" w:hAnsiTheme="minorHAnsi" w:cstheme="minorHAnsi"/>
        </w:rPr>
        <w:t>Przystępując jako Wykonawca do niniejszego postępowania o udzielenie zamówienia publicznego świadomy odpowiedzialności karnej za składanie fałszywych oświadczeń na podstawie art. 297 i art. 305 k.k. oświadczam, że:</w:t>
      </w:r>
    </w:p>
    <w:p w:rsidR="00371FB6" w:rsidRDefault="004519A1" w:rsidP="00A14AAF">
      <w:pPr>
        <w:pStyle w:val="NormalnyWeb"/>
        <w:numPr>
          <w:ilvl w:val="0"/>
          <w:numId w:val="5"/>
        </w:numPr>
        <w:spacing w:before="0" w:after="0" w:line="360" w:lineRule="auto"/>
        <w:ind w:left="1276"/>
        <w:jc w:val="both"/>
        <w:rPr>
          <w:rFonts w:asciiTheme="minorHAnsi" w:hAnsiTheme="minorHAnsi" w:cstheme="minorHAnsi"/>
        </w:rPr>
      </w:pPr>
      <w:r w:rsidRPr="009801AE">
        <w:rPr>
          <w:rFonts w:asciiTheme="minorHAnsi" w:hAnsiTheme="minorHAnsi" w:cstheme="minorHAnsi"/>
        </w:rPr>
        <w:t xml:space="preserve">zapoznałem się </w:t>
      </w:r>
      <w:r w:rsidR="00603CAF" w:rsidRPr="009801AE">
        <w:rPr>
          <w:rFonts w:asciiTheme="minorHAnsi" w:hAnsiTheme="minorHAnsi" w:cstheme="minorHAnsi"/>
        </w:rPr>
        <w:t>z załącznikami stanowiącymi integralną część zaproszenia</w:t>
      </w:r>
      <w:r w:rsidR="00603CAF" w:rsidRPr="009801AE">
        <w:rPr>
          <w:rFonts w:asciiTheme="minorHAnsi" w:hAnsiTheme="minorHAnsi" w:cstheme="minorHAnsi"/>
        </w:rPr>
        <w:br/>
        <w:t>do złożenia oferty i akceptuję ich zapisy;</w:t>
      </w:r>
    </w:p>
    <w:p w:rsidR="009C7A78" w:rsidRPr="009801AE" w:rsidRDefault="009C7A78" w:rsidP="00A14AAF">
      <w:pPr>
        <w:pStyle w:val="NormalnyWeb"/>
        <w:numPr>
          <w:ilvl w:val="0"/>
          <w:numId w:val="5"/>
        </w:numPr>
        <w:spacing w:before="0" w:after="0" w:line="360" w:lineRule="auto"/>
        <w:ind w:left="1276"/>
        <w:jc w:val="both"/>
        <w:rPr>
          <w:rFonts w:asciiTheme="minorHAnsi" w:hAnsiTheme="minorHAnsi" w:cstheme="minorHAnsi"/>
        </w:rPr>
      </w:pPr>
      <w:r w:rsidRPr="008011B8">
        <w:rPr>
          <w:rFonts w:asciiTheme="minorHAnsi" w:hAnsiTheme="minorHAnsi" w:cstheme="minorHAnsi"/>
        </w:rPr>
        <w:t>posiadam wszelkie informacje potrzebne do zrealizowania przedmiotu zamówie</w:t>
      </w:r>
      <w:r>
        <w:rPr>
          <w:rFonts w:asciiTheme="minorHAnsi" w:hAnsiTheme="minorHAnsi" w:cstheme="minorHAnsi"/>
        </w:rPr>
        <w:t>nia;</w:t>
      </w:r>
    </w:p>
    <w:p w:rsidR="004519A1" w:rsidRPr="009801AE" w:rsidRDefault="004519A1" w:rsidP="00A14AAF">
      <w:pPr>
        <w:pStyle w:val="NormalnyWeb"/>
        <w:numPr>
          <w:ilvl w:val="0"/>
          <w:numId w:val="5"/>
        </w:numPr>
        <w:spacing w:before="0" w:after="0" w:line="360" w:lineRule="auto"/>
        <w:ind w:left="1276"/>
        <w:jc w:val="both"/>
        <w:rPr>
          <w:rFonts w:asciiTheme="minorHAnsi" w:hAnsiTheme="minorHAnsi" w:cstheme="minorHAnsi"/>
        </w:rPr>
      </w:pPr>
      <w:r w:rsidRPr="009801AE">
        <w:rPr>
          <w:rFonts w:asciiTheme="minorHAnsi" w:hAnsiTheme="minorHAnsi" w:cstheme="minorHAnsi"/>
        </w:rPr>
        <w:lastRenderedPageBreak/>
        <w:t>posiadam kompetencje/uprawnienia do prowadzenia określonej działalności zawodowej</w:t>
      </w:r>
      <w:r w:rsidR="00253B0D" w:rsidRPr="009801AE">
        <w:rPr>
          <w:rFonts w:asciiTheme="minorHAnsi" w:hAnsiTheme="minorHAnsi" w:cstheme="minorHAnsi"/>
        </w:rPr>
        <w:t>, na dowód czego składam wraz z ofertą odpowiednie dokumenty</w:t>
      </w:r>
      <w:r w:rsidRPr="009801AE">
        <w:rPr>
          <w:rFonts w:asciiTheme="minorHAnsi" w:hAnsiTheme="minorHAnsi" w:cstheme="minorHAnsi"/>
        </w:rPr>
        <w:t>;</w:t>
      </w:r>
    </w:p>
    <w:p w:rsidR="00371FB6" w:rsidRPr="009801AE" w:rsidRDefault="00E34842" w:rsidP="00A14AAF">
      <w:pPr>
        <w:pStyle w:val="NormalnyWeb"/>
        <w:numPr>
          <w:ilvl w:val="0"/>
          <w:numId w:val="1"/>
        </w:numPr>
        <w:spacing w:before="0" w:after="0" w:line="360" w:lineRule="auto"/>
        <w:ind w:left="1276"/>
        <w:jc w:val="both"/>
        <w:rPr>
          <w:rFonts w:asciiTheme="minorHAnsi" w:hAnsiTheme="minorHAnsi" w:cstheme="minorHAnsi"/>
        </w:rPr>
      </w:pPr>
      <w:r w:rsidRPr="009801AE">
        <w:rPr>
          <w:rFonts w:asciiTheme="minorHAnsi" w:hAnsiTheme="minorHAnsi" w:cstheme="minorHAnsi"/>
        </w:rPr>
        <w:t xml:space="preserve">dysponuję odpowiednim potencjałem technicznym oraz osobami zdolnymi </w:t>
      </w:r>
      <w:r w:rsidRPr="009801AE">
        <w:rPr>
          <w:rFonts w:asciiTheme="minorHAnsi" w:hAnsiTheme="minorHAnsi" w:cstheme="minorHAnsi"/>
        </w:rPr>
        <w:br/>
        <w:t>do wykonania zamówienia;</w:t>
      </w:r>
    </w:p>
    <w:p w:rsidR="00253B0D" w:rsidRPr="009801AE" w:rsidRDefault="00E34842" w:rsidP="00A14AAF">
      <w:pPr>
        <w:pStyle w:val="NormalnyWeb"/>
        <w:numPr>
          <w:ilvl w:val="0"/>
          <w:numId w:val="1"/>
        </w:numPr>
        <w:spacing w:before="0" w:after="0" w:line="360" w:lineRule="auto"/>
        <w:ind w:left="1276"/>
        <w:jc w:val="both"/>
        <w:rPr>
          <w:rFonts w:asciiTheme="minorHAnsi" w:hAnsiTheme="minorHAnsi" w:cstheme="minorHAnsi"/>
        </w:rPr>
      </w:pPr>
      <w:r w:rsidRPr="009801AE">
        <w:rPr>
          <w:rFonts w:asciiTheme="minorHAnsi" w:hAnsiTheme="minorHAnsi" w:cstheme="minorHAnsi"/>
        </w:rPr>
        <w:t>znajduję się w sytuacji ekonomicznej i finansowej zap</w:t>
      </w:r>
      <w:r w:rsidR="009C7A78">
        <w:rPr>
          <w:rFonts w:asciiTheme="minorHAnsi" w:hAnsiTheme="minorHAnsi" w:cstheme="minorHAnsi"/>
        </w:rPr>
        <w:t>ewniającej wykonanie zamówienia;</w:t>
      </w:r>
    </w:p>
    <w:p w:rsidR="009C7A78" w:rsidRDefault="00253B0D" w:rsidP="009C7A78">
      <w:pPr>
        <w:pStyle w:val="NormalnyWeb"/>
        <w:numPr>
          <w:ilvl w:val="0"/>
          <w:numId w:val="1"/>
        </w:numPr>
        <w:spacing w:before="0" w:after="0" w:line="360" w:lineRule="auto"/>
        <w:ind w:left="1276"/>
        <w:jc w:val="both"/>
        <w:rPr>
          <w:rFonts w:asciiTheme="minorHAnsi" w:hAnsiTheme="minorHAnsi" w:cstheme="minorHAnsi"/>
        </w:rPr>
      </w:pPr>
      <w:r w:rsidRPr="009801AE">
        <w:rPr>
          <w:rFonts w:asciiTheme="minorHAnsi" w:hAnsiTheme="minorHAnsi" w:cstheme="minorHAnsi"/>
        </w:rPr>
        <w:t xml:space="preserve">nie podlegam wykluczeniu, tj. </w:t>
      </w:r>
      <w:r w:rsidRPr="009801AE">
        <w:rPr>
          <w:rStyle w:val="Teksttreci"/>
          <w:rFonts w:asciiTheme="minorHAnsi" w:hAnsiTheme="minorHAnsi" w:cstheme="minorHAnsi"/>
          <w:color w:val="000000"/>
          <w:sz w:val="24"/>
          <w:szCs w:val="24"/>
        </w:rPr>
        <w:t>nie zalegam z płatnością podatków oraz opłaceniem składek na ubezpieczenia społeczne lub zdrowotne</w:t>
      </w:r>
      <w:r w:rsidR="009C7A78">
        <w:rPr>
          <w:rFonts w:asciiTheme="minorHAnsi" w:hAnsiTheme="minorHAnsi" w:cstheme="minorHAnsi"/>
        </w:rPr>
        <w:t>;</w:t>
      </w:r>
    </w:p>
    <w:p w:rsidR="009C7A78" w:rsidRPr="009C7A78" w:rsidRDefault="009C7A78" w:rsidP="009C7A78">
      <w:pPr>
        <w:pStyle w:val="NormalnyWeb"/>
        <w:numPr>
          <w:ilvl w:val="0"/>
          <w:numId w:val="1"/>
        </w:numPr>
        <w:spacing w:before="0" w:after="0" w:line="360" w:lineRule="auto"/>
        <w:ind w:left="1276"/>
        <w:jc w:val="both"/>
        <w:rPr>
          <w:rFonts w:asciiTheme="minorHAnsi" w:hAnsiTheme="minorHAnsi" w:cstheme="minorHAnsi"/>
        </w:rPr>
      </w:pPr>
      <w:r w:rsidRPr="009C7A78">
        <w:rPr>
          <w:rFonts w:asciiTheme="minorHAnsi" w:hAnsiTheme="minorHAnsi" w:cstheme="minorHAnsi"/>
        </w:rPr>
        <w:t xml:space="preserve">wypełniłem obowiązki informacyjne przewidziane w art. 13 lub art. 14 RODO1) wobec osób fizycznych, od których dane osobowe bezpośrednio lub pośrednio pozyskałem w celu ubiegania się o udzielenie zamówienia publicznego </w:t>
      </w:r>
      <w:r>
        <w:rPr>
          <w:rFonts w:asciiTheme="minorHAnsi" w:hAnsiTheme="minorHAnsi" w:cstheme="minorHAnsi"/>
        </w:rPr>
        <w:br/>
      </w:r>
      <w:r w:rsidRPr="009C7A78">
        <w:rPr>
          <w:rFonts w:asciiTheme="minorHAnsi" w:hAnsiTheme="minorHAnsi" w:cstheme="minorHAnsi"/>
        </w:rPr>
        <w:t>w n</w:t>
      </w:r>
      <w:r>
        <w:rPr>
          <w:rFonts w:asciiTheme="minorHAnsi" w:hAnsiTheme="minorHAnsi" w:cstheme="minorHAnsi"/>
        </w:rPr>
        <w:t>iniejszym postępowaniu.</w:t>
      </w:r>
    </w:p>
    <w:p w:rsidR="00334492" w:rsidRPr="004B0E0B" w:rsidRDefault="00987769" w:rsidP="004B0E0B">
      <w:pPr>
        <w:pStyle w:val="Standarduser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9801AE">
        <w:rPr>
          <w:rFonts w:asciiTheme="minorHAnsi" w:hAnsiTheme="minorHAnsi" w:cstheme="minorHAnsi"/>
        </w:rPr>
        <w:t xml:space="preserve">Usługę </w:t>
      </w:r>
      <w:r w:rsidR="00F47E6D" w:rsidRPr="009801AE">
        <w:rPr>
          <w:rFonts w:asciiTheme="minorHAnsi" w:hAnsiTheme="minorHAnsi" w:cstheme="minorHAnsi"/>
        </w:rPr>
        <w:t>będę wykonywał</w:t>
      </w:r>
      <w:r w:rsidR="00E34842" w:rsidRPr="009801AE">
        <w:rPr>
          <w:rFonts w:asciiTheme="minorHAnsi" w:hAnsiTheme="minorHAnsi" w:cstheme="minorHAnsi"/>
        </w:rPr>
        <w:t xml:space="preserve"> </w:t>
      </w:r>
      <w:r w:rsidRPr="009801AE">
        <w:rPr>
          <w:rFonts w:asciiTheme="minorHAnsi" w:hAnsiTheme="minorHAnsi" w:cstheme="minorHAnsi"/>
        </w:rPr>
        <w:t xml:space="preserve">w terminie </w:t>
      </w:r>
      <w:r w:rsidR="001D09F4" w:rsidRPr="009801AE">
        <w:rPr>
          <w:rFonts w:asciiTheme="minorHAnsi" w:hAnsiTheme="minorHAnsi" w:cstheme="minorHAnsi"/>
        </w:rPr>
        <w:t>od dnia podpisania umowy</w:t>
      </w:r>
      <w:r w:rsidR="009C7A78">
        <w:rPr>
          <w:rFonts w:asciiTheme="minorHAnsi" w:hAnsiTheme="minorHAnsi" w:cstheme="minorHAnsi"/>
        </w:rPr>
        <w:t xml:space="preserve"> </w:t>
      </w:r>
      <w:r w:rsidRPr="009801AE">
        <w:rPr>
          <w:rFonts w:asciiTheme="minorHAnsi" w:hAnsiTheme="minorHAnsi" w:cstheme="minorHAnsi"/>
        </w:rPr>
        <w:t xml:space="preserve">do </w:t>
      </w:r>
      <w:r w:rsidR="00017874" w:rsidRPr="009C7A78">
        <w:rPr>
          <w:rFonts w:asciiTheme="minorHAnsi" w:hAnsiTheme="minorHAnsi" w:cstheme="minorHAnsi"/>
          <w:bCs/>
        </w:rPr>
        <w:t>31</w:t>
      </w:r>
      <w:r w:rsidRPr="009C7A78">
        <w:rPr>
          <w:rFonts w:asciiTheme="minorHAnsi" w:hAnsiTheme="minorHAnsi" w:cstheme="minorHAnsi"/>
          <w:bCs/>
        </w:rPr>
        <w:t xml:space="preserve"> grudnia</w:t>
      </w:r>
      <w:r w:rsidR="00645C20" w:rsidRPr="009C7A78">
        <w:rPr>
          <w:rFonts w:asciiTheme="minorHAnsi" w:hAnsiTheme="minorHAnsi" w:cstheme="minorHAnsi"/>
          <w:bCs/>
        </w:rPr>
        <w:t xml:space="preserve"> </w:t>
      </w:r>
      <w:r w:rsidR="00017874" w:rsidRPr="009C7A78">
        <w:rPr>
          <w:rFonts w:asciiTheme="minorHAnsi" w:hAnsiTheme="minorHAnsi" w:cstheme="minorHAnsi"/>
          <w:bCs/>
        </w:rPr>
        <w:t>202</w:t>
      </w:r>
      <w:r w:rsidR="00120AB5">
        <w:rPr>
          <w:rFonts w:asciiTheme="minorHAnsi" w:hAnsiTheme="minorHAnsi" w:cstheme="minorHAnsi"/>
          <w:bCs/>
        </w:rPr>
        <w:t>3</w:t>
      </w:r>
      <w:r w:rsidR="00E34842" w:rsidRPr="009C7A78">
        <w:rPr>
          <w:rFonts w:asciiTheme="minorHAnsi" w:hAnsiTheme="minorHAnsi" w:cstheme="minorHAnsi"/>
          <w:bCs/>
        </w:rPr>
        <w:t xml:space="preserve"> r.</w:t>
      </w:r>
    </w:p>
    <w:p w:rsidR="00253B0D" w:rsidRPr="004B0E0B" w:rsidRDefault="00E34842" w:rsidP="00A14AAF">
      <w:pPr>
        <w:pStyle w:val="Standarduser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9801AE">
        <w:rPr>
          <w:rFonts w:asciiTheme="minorHAnsi" w:hAnsiTheme="minorHAnsi" w:cstheme="minorHAnsi"/>
        </w:rPr>
        <w:t xml:space="preserve">Uważam się za związanego niniejszą ofertą przez okres </w:t>
      </w:r>
      <w:r w:rsidR="008F289A" w:rsidRPr="009801AE">
        <w:rPr>
          <w:rFonts w:asciiTheme="minorHAnsi" w:hAnsiTheme="minorHAnsi" w:cstheme="minorHAnsi"/>
        </w:rPr>
        <w:t>14</w:t>
      </w:r>
      <w:r w:rsidRPr="009801AE">
        <w:rPr>
          <w:rFonts w:asciiTheme="minorHAnsi" w:hAnsiTheme="minorHAnsi" w:cstheme="minorHAnsi"/>
        </w:rPr>
        <w:t xml:space="preserve"> dni uwzględniając, </w:t>
      </w:r>
      <w:r w:rsidRPr="009801AE">
        <w:rPr>
          <w:rFonts w:asciiTheme="minorHAnsi" w:hAnsiTheme="minorHAnsi" w:cstheme="minorHAnsi"/>
        </w:rPr>
        <w:br/>
        <w:t>że termin składania ofert jest pierwszym dniem biegu terminu związania ofertą.</w:t>
      </w:r>
    </w:p>
    <w:p w:rsidR="00256A70" w:rsidRPr="009801AE" w:rsidRDefault="00E34842" w:rsidP="00A14AAF">
      <w:pPr>
        <w:pStyle w:val="Standarduser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9801AE">
        <w:rPr>
          <w:rFonts w:asciiTheme="minorHAnsi" w:hAnsiTheme="minorHAnsi" w:cstheme="minorHAnsi"/>
        </w:rPr>
        <w:t>Wszelką korespondencję w sprawie niniejszego postępowania należy kierować do:</w:t>
      </w:r>
    </w:p>
    <w:p w:rsidR="00253B0D" w:rsidRPr="009801AE" w:rsidRDefault="00253B0D" w:rsidP="00A14AAF">
      <w:pPr>
        <w:pStyle w:val="Standard"/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</w:p>
    <w:p w:rsidR="00371FB6" w:rsidRPr="009801AE" w:rsidRDefault="00E34842" w:rsidP="00A14AAF">
      <w:pPr>
        <w:pStyle w:val="Standard"/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9801AE">
        <w:rPr>
          <w:rFonts w:asciiTheme="minorHAnsi" w:hAnsiTheme="minorHAnsi" w:cstheme="minorHAnsi"/>
          <w:sz w:val="24"/>
          <w:szCs w:val="24"/>
        </w:rPr>
        <w:t>Nazwa Wykonawcy…………………………………………………………..……………</w:t>
      </w:r>
    </w:p>
    <w:p w:rsidR="00371FB6" w:rsidRPr="009801AE" w:rsidRDefault="00E34842" w:rsidP="00A14AAF">
      <w:pPr>
        <w:pStyle w:val="Standard"/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9801AE">
        <w:rPr>
          <w:rFonts w:asciiTheme="minorHAnsi" w:hAnsiTheme="minorHAnsi" w:cstheme="minorHAnsi"/>
          <w:sz w:val="24"/>
          <w:szCs w:val="24"/>
        </w:rPr>
        <w:t>Adres …………………………………………………………….………….…….……….</w:t>
      </w:r>
    </w:p>
    <w:p w:rsidR="00371FB6" w:rsidRPr="009801AE" w:rsidRDefault="00E34842" w:rsidP="00A14AAF">
      <w:pPr>
        <w:pStyle w:val="Standard"/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9801AE">
        <w:rPr>
          <w:rFonts w:asciiTheme="minorHAnsi" w:hAnsiTheme="minorHAnsi" w:cstheme="minorHAnsi"/>
          <w:sz w:val="24"/>
          <w:szCs w:val="24"/>
        </w:rPr>
        <w:t xml:space="preserve">Telefon ………………………………….…. </w:t>
      </w:r>
    </w:p>
    <w:p w:rsidR="00256A70" w:rsidRPr="009801AE" w:rsidRDefault="00E34842" w:rsidP="00A14AAF">
      <w:pPr>
        <w:pStyle w:val="Standard"/>
        <w:spacing w:after="0" w:line="360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9801AE">
        <w:rPr>
          <w:rFonts w:asciiTheme="minorHAnsi" w:hAnsiTheme="minorHAnsi" w:cstheme="minorHAnsi"/>
          <w:sz w:val="24"/>
          <w:szCs w:val="24"/>
        </w:rPr>
        <w:t>Adres e-mail……………………………………………………………………..………….</w:t>
      </w:r>
    </w:p>
    <w:p w:rsidR="00253B0D" w:rsidRPr="009801AE" w:rsidRDefault="00253B0D" w:rsidP="00A14AAF">
      <w:pPr>
        <w:pStyle w:val="Normalny1"/>
        <w:widowControl/>
        <w:spacing w:line="360" w:lineRule="auto"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</w:p>
    <w:p w:rsidR="007D3118" w:rsidRPr="009801AE" w:rsidRDefault="00F47E6D" w:rsidP="00A14AAF">
      <w:pPr>
        <w:pStyle w:val="Normalny1"/>
        <w:widowControl/>
        <w:spacing w:line="360" w:lineRule="auto"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  <w:r w:rsidRPr="009801AE"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  <w:t>Do oferty załączam niżej wymienione dokumenty:</w:t>
      </w:r>
    </w:p>
    <w:p w:rsidR="00A7443C" w:rsidRPr="009801AE" w:rsidRDefault="00A7443C" w:rsidP="00A14AAF">
      <w:pPr>
        <w:pStyle w:val="Normalny1"/>
        <w:widowControl/>
        <w:numPr>
          <w:ilvl w:val="0"/>
          <w:numId w:val="13"/>
        </w:numPr>
        <w:spacing w:line="360" w:lineRule="auto"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  <w:r w:rsidRPr="009801AE"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  <w:t>.....................................................................</w:t>
      </w:r>
    </w:p>
    <w:p w:rsidR="00A7443C" w:rsidRPr="009801AE" w:rsidRDefault="00A7443C" w:rsidP="00A14AAF">
      <w:pPr>
        <w:pStyle w:val="Normalny1"/>
        <w:widowControl/>
        <w:numPr>
          <w:ilvl w:val="0"/>
          <w:numId w:val="13"/>
        </w:numPr>
        <w:spacing w:line="360" w:lineRule="auto"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  <w:r w:rsidRPr="009801AE"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  <w:t>.....................................................................</w:t>
      </w:r>
    </w:p>
    <w:p w:rsidR="00F47E6D" w:rsidRPr="009801AE" w:rsidRDefault="00A7443C" w:rsidP="00A14AAF">
      <w:pPr>
        <w:pStyle w:val="Normalny1"/>
        <w:widowControl/>
        <w:numPr>
          <w:ilvl w:val="0"/>
          <w:numId w:val="13"/>
        </w:numPr>
        <w:spacing w:line="360" w:lineRule="auto"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  <w:r w:rsidRPr="009801AE"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  <w:t>..................................................................</w:t>
      </w:r>
      <w:r w:rsidR="00256A70" w:rsidRPr="009801AE"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  <w:t>...</w:t>
      </w:r>
    </w:p>
    <w:p w:rsidR="004202A8" w:rsidRPr="009801AE" w:rsidRDefault="00222DF8" w:rsidP="00A14AAF">
      <w:pPr>
        <w:pStyle w:val="Normalny1"/>
        <w:widowControl/>
        <w:numPr>
          <w:ilvl w:val="0"/>
          <w:numId w:val="13"/>
        </w:numPr>
        <w:spacing w:line="360" w:lineRule="auto"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  <w:r w:rsidRPr="009801AE"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  <w:t>.....................................................................</w:t>
      </w:r>
    </w:p>
    <w:p w:rsidR="00253B0D" w:rsidRPr="009801AE" w:rsidRDefault="00253B0D" w:rsidP="00253B0D">
      <w:pPr>
        <w:pStyle w:val="Normalny1"/>
        <w:widowControl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</w:p>
    <w:p w:rsidR="00253B0D" w:rsidRPr="009801AE" w:rsidRDefault="00253B0D" w:rsidP="00253B0D">
      <w:pPr>
        <w:pStyle w:val="Normalny1"/>
        <w:widowControl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</w:p>
    <w:p w:rsidR="00253B0D" w:rsidRPr="009801AE" w:rsidRDefault="00253B0D" w:rsidP="00253B0D">
      <w:pPr>
        <w:pStyle w:val="Normalny1"/>
        <w:widowControl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</w:p>
    <w:p w:rsidR="00253B0D" w:rsidRPr="009801AE" w:rsidRDefault="00253B0D" w:rsidP="00253B0D">
      <w:pPr>
        <w:pStyle w:val="Normalny1"/>
        <w:widowControl/>
        <w:jc w:val="both"/>
        <w:textAlignment w:val="auto"/>
        <w:rPr>
          <w:rStyle w:val="Domylnaczcionkaakapitu2"/>
          <w:rFonts w:asciiTheme="minorHAnsi" w:eastAsia="Times New Roman" w:hAnsiTheme="minorHAnsi" w:cstheme="minorHAnsi"/>
          <w:kern w:val="0"/>
          <w:lang w:eastAsia="zh-CN"/>
        </w:rPr>
      </w:pPr>
    </w:p>
    <w:p w:rsidR="00256A70" w:rsidRPr="009801AE" w:rsidRDefault="00C90838" w:rsidP="00C90838">
      <w:pPr>
        <w:pStyle w:val="Normalny1"/>
        <w:widowControl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</w:t>
      </w:r>
      <w:r w:rsidR="004519A1" w:rsidRPr="009801AE">
        <w:rPr>
          <w:rFonts w:asciiTheme="minorHAnsi" w:hAnsiTheme="minorHAnsi" w:cstheme="minorHAnsi"/>
        </w:rPr>
        <w:t>……………………………………</w:t>
      </w:r>
    </w:p>
    <w:p w:rsidR="004519A1" w:rsidRPr="009801AE" w:rsidRDefault="00256A70" w:rsidP="00256A70">
      <w:pPr>
        <w:pStyle w:val="Normalny1"/>
        <w:widowControl/>
        <w:jc w:val="center"/>
        <w:textAlignment w:val="auto"/>
        <w:rPr>
          <w:rFonts w:asciiTheme="minorHAnsi" w:eastAsia="Times New Roman" w:hAnsiTheme="minorHAnsi" w:cstheme="minorHAnsi"/>
          <w:kern w:val="0"/>
          <w:lang w:eastAsia="zh-CN"/>
        </w:rPr>
      </w:pPr>
      <w:r w:rsidRPr="009801AE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</w:t>
      </w:r>
      <w:r w:rsidR="00222DF8" w:rsidRPr="009801AE">
        <w:rPr>
          <w:rFonts w:asciiTheme="minorHAnsi" w:hAnsiTheme="minorHAnsi" w:cstheme="minorHAnsi"/>
          <w:sz w:val="18"/>
          <w:szCs w:val="18"/>
        </w:rPr>
        <w:t xml:space="preserve">       </w:t>
      </w:r>
      <w:r w:rsidR="00C90838">
        <w:rPr>
          <w:rFonts w:asciiTheme="minorHAnsi" w:hAnsiTheme="minorHAnsi" w:cstheme="minorHAnsi"/>
          <w:sz w:val="18"/>
          <w:szCs w:val="18"/>
        </w:rPr>
        <w:t xml:space="preserve">                                </w:t>
      </w:r>
      <w:r w:rsidR="004519A1" w:rsidRPr="009801AE">
        <w:rPr>
          <w:rFonts w:asciiTheme="minorHAnsi" w:hAnsiTheme="minorHAnsi" w:cstheme="minorHAnsi"/>
          <w:sz w:val="18"/>
          <w:szCs w:val="18"/>
        </w:rPr>
        <w:t>(Podpis osoby/ osób upoważnionych)</w:t>
      </w:r>
    </w:p>
    <w:sectPr w:rsidR="004519A1" w:rsidRPr="009801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287" w:rsidRDefault="00C83287">
      <w:r>
        <w:separator/>
      </w:r>
    </w:p>
  </w:endnote>
  <w:endnote w:type="continuationSeparator" w:id="0">
    <w:p w:rsidR="00C83287" w:rsidRDefault="00C8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IDAutomationMIC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ACB" w:rsidRDefault="00154AC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118" w:rsidRDefault="007D3118" w:rsidP="007D3118">
    <w:pPr>
      <w:pStyle w:val="Stopka"/>
      <w:ind w:left="35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ACB" w:rsidRDefault="00154A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287" w:rsidRDefault="00C83287">
      <w:r>
        <w:rPr>
          <w:color w:val="000000"/>
        </w:rPr>
        <w:separator/>
      </w:r>
    </w:p>
  </w:footnote>
  <w:footnote w:type="continuationSeparator" w:id="0">
    <w:p w:rsidR="00C83287" w:rsidRDefault="00C83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ACB" w:rsidRDefault="00154AC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3D1" w:rsidRPr="000673D1" w:rsidRDefault="000673D1" w:rsidP="000673D1">
    <w:pPr>
      <w:spacing w:line="360" w:lineRule="auto"/>
      <w:ind w:left="284"/>
      <w:jc w:val="center"/>
      <w:rPr>
        <w:rFonts w:asciiTheme="minorHAnsi" w:hAnsiTheme="minorHAnsi" w:cstheme="minorHAnsi"/>
        <w:b/>
        <w:bCs/>
        <w:color w:val="000000"/>
        <w:sz w:val="18"/>
        <w:shd w:val="clear" w:color="auto" w:fill="FFFFFF"/>
        <w:lang w:eastAsia="en-US"/>
      </w:rPr>
    </w:pPr>
    <w:r w:rsidRPr="000673D1">
      <w:rPr>
        <w:rFonts w:asciiTheme="minorHAnsi" w:hAnsiTheme="minorHAnsi" w:cstheme="minorHAnsi"/>
        <w:b/>
        <w:bCs/>
        <w:color w:val="000000"/>
        <w:sz w:val="18"/>
        <w:shd w:val="clear" w:color="auto" w:fill="FFFFFF"/>
        <w:lang w:eastAsia="en-US"/>
      </w:rPr>
      <w:t xml:space="preserve">Postępowanie o udzielenie zamówienia publicznego </w:t>
    </w:r>
    <w:r w:rsidRPr="000673D1">
      <w:rPr>
        <w:rFonts w:asciiTheme="minorHAnsi" w:hAnsiTheme="minorHAnsi" w:cstheme="minorHAnsi"/>
        <w:b/>
        <w:bCs/>
        <w:color w:val="000000"/>
        <w:sz w:val="18"/>
        <w:shd w:val="clear" w:color="auto" w:fill="FFFFFF"/>
        <w:lang w:eastAsia="en-US"/>
      </w:rPr>
      <w:br/>
      <w:t xml:space="preserve">dotyczącego usługi przeglądów, konserwacji i napraw instalacji systemu sygnalizacji alarmu pożaru, w tym badanie czujek dymu, przegląd klap oddymiania/okien oddymiających oraz oświetlenia ewakuacyjnego, </w:t>
    </w:r>
    <w:r>
      <w:rPr>
        <w:rFonts w:asciiTheme="minorHAnsi" w:hAnsiTheme="minorHAnsi" w:cstheme="minorHAnsi"/>
        <w:b/>
        <w:bCs/>
        <w:color w:val="000000"/>
        <w:sz w:val="18"/>
        <w:shd w:val="clear" w:color="auto" w:fill="FFFFFF"/>
        <w:lang w:eastAsia="en-US"/>
      </w:rPr>
      <w:br/>
    </w:r>
    <w:r w:rsidRPr="000673D1">
      <w:rPr>
        <w:rFonts w:asciiTheme="minorHAnsi" w:hAnsiTheme="minorHAnsi" w:cstheme="minorHAnsi"/>
        <w:b/>
        <w:bCs/>
        <w:color w:val="000000"/>
        <w:sz w:val="18"/>
        <w:shd w:val="clear" w:color="auto" w:fill="FFFFFF"/>
        <w:lang w:eastAsia="en-US"/>
      </w:rPr>
      <w:t>a także</w:t>
    </w:r>
    <w:r>
      <w:rPr>
        <w:rFonts w:asciiTheme="minorHAnsi" w:hAnsiTheme="minorHAnsi" w:cstheme="minorHAnsi"/>
        <w:b/>
        <w:bCs/>
        <w:color w:val="000000"/>
        <w:sz w:val="18"/>
        <w:shd w:val="clear" w:color="auto" w:fill="FFFFFF"/>
        <w:lang w:eastAsia="en-US"/>
      </w:rPr>
      <w:t xml:space="preserve"> </w:t>
    </w:r>
    <w:r w:rsidR="00154ACB">
      <w:rPr>
        <w:rFonts w:asciiTheme="minorHAnsi" w:hAnsiTheme="minorHAnsi" w:cstheme="minorHAnsi"/>
        <w:b/>
        <w:bCs/>
        <w:color w:val="000000"/>
        <w:sz w:val="18"/>
        <w:shd w:val="clear" w:color="auto" w:fill="FFFFFF"/>
        <w:lang w:eastAsia="en-US"/>
      </w:rPr>
      <w:t>przeglądów, konserwacji</w:t>
    </w:r>
    <w:r>
      <w:rPr>
        <w:rFonts w:asciiTheme="minorHAnsi" w:hAnsiTheme="minorHAnsi" w:cstheme="minorHAnsi"/>
        <w:b/>
        <w:bCs/>
        <w:color w:val="000000"/>
        <w:sz w:val="18"/>
        <w:shd w:val="clear" w:color="auto" w:fill="FFFFFF"/>
        <w:lang w:eastAsia="en-US"/>
      </w:rPr>
      <w:t xml:space="preserve"> i </w:t>
    </w:r>
    <w:r w:rsidR="00154ACB">
      <w:rPr>
        <w:rFonts w:asciiTheme="minorHAnsi" w:hAnsiTheme="minorHAnsi" w:cstheme="minorHAnsi"/>
        <w:b/>
        <w:bCs/>
        <w:color w:val="000000"/>
        <w:sz w:val="18"/>
        <w:shd w:val="clear" w:color="auto" w:fill="FFFFFF"/>
        <w:lang w:eastAsia="en-US"/>
      </w:rPr>
      <w:t>napraw</w:t>
    </w:r>
  </w:p>
  <w:p w:rsidR="000673D1" w:rsidRDefault="000673D1" w:rsidP="000673D1">
    <w:pPr>
      <w:spacing w:line="360" w:lineRule="auto"/>
      <w:ind w:left="284"/>
      <w:jc w:val="center"/>
      <w:rPr>
        <w:rFonts w:asciiTheme="minorHAnsi" w:hAnsiTheme="minorHAnsi" w:cstheme="minorHAnsi"/>
        <w:b/>
        <w:bCs/>
        <w:color w:val="000000"/>
        <w:shd w:val="clear" w:color="auto" w:fill="FFFFFF"/>
        <w:lang w:eastAsia="en-US"/>
      </w:rPr>
    </w:pPr>
    <w:r w:rsidRPr="000673D1">
      <w:rPr>
        <w:rFonts w:asciiTheme="minorHAnsi" w:hAnsiTheme="minorHAnsi" w:cstheme="minorHAnsi"/>
        <w:b/>
        <w:bCs/>
        <w:color w:val="000000"/>
        <w:sz w:val="18"/>
        <w:shd w:val="clear" w:color="auto" w:fill="FFFFFF"/>
        <w:lang w:eastAsia="en-US"/>
      </w:rPr>
      <w:t>sprzętu przeciwpożarowego w budynkach jednostek administracji skarbowej województwa łódzkiego.</w:t>
    </w:r>
  </w:p>
  <w:p w:rsidR="00E34842" w:rsidRPr="00154ACB" w:rsidRDefault="000673D1" w:rsidP="000673D1">
    <w:pPr>
      <w:pStyle w:val="Nagwek"/>
      <w:jc w:val="center"/>
    </w:pPr>
    <w:r w:rsidRPr="00154ACB"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 xml:space="preserve"> </w:t>
    </w:r>
    <w:r w:rsidR="00A14AAF" w:rsidRPr="00154ACB"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>(1001-</w:t>
    </w:r>
    <w:r w:rsidR="00154ACB" w:rsidRPr="00154ACB">
      <w:rPr>
        <w:rFonts w:asciiTheme="minorHAnsi" w:hAnsiTheme="minorHAnsi" w:cstheme="minorHAnsi"/>
        <w:i/>
        <w:sz w:val="18"/>
        <w:szCs w:val="18"/>
      </w:rPr>
      <w:t>IWO.261.2.2023.1</w:t>
    </w:r>
    <w:r w:rsidRPr="00154ACB"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ACB" w:rsidRDefault="00154A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3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10E72423"/>
    <w:multiLevelType w:val="multilevel"/>
    <w:tmpl w:val="33E6741A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20168EB"/>
    <w:multiLevelType w:val="multilevel"/>
    <w:tmpl w:val="33E6741A"/>
    <w:numStyleLink w:val="WW8Num2"/>
  </w:abstractNum>
  <w:abstractNum w:abstractNumId="3" w15:restartNumberingAfterBreak="0">
    <w:nsid w:val="131657C0"/>
    <w:multiLevelType w:val="multilevel"/>
    <w:tmpl w:val="47C47A16"/>
    <w:styleLink w:val="WW8Num3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" w15:restartNumberingAfterBreak="0">
    <w:nsid w:val="24713BDF"/>
    <w:multiLevelType w:val="hybridMultilevel"/>
    <w:tmpl w:val="3F6C6F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F292A"/>
    <w:multiLevelType w:val="multilevel"/>
    <w:tmpl w:val="33E6741A"/>
    <w:numStyleLink w:val="WW8Num2"/>
  </w:abstractNum>
  <w:abstractNum w:abstractNumId="6" w15:restartNumberingAfterBreak="0">
    <w:nsid w:val="44D7369B"/>
    <w:multiLevelType w:val="hybridMultilevel"/>
    <w:tmpl w:val="EDAA1B9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F603DB8"/>
    <w:multiLevelType w:val="multilevel"/>
    <w:tmpl w:val="5F70AE00"/>
    <w:styleLink w:val="WW8Num1"/>
    <w:lvl w:ilvl="0">
      <w:start w:val="1"/>
      <w:numFmt w:val="decimal"/>
      <w:lvlText w:val="%1."/>
      <w:lvlJc w:val="left"/>
      <w:pPr>
        <w:ind w:left="144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67FB59AD"/>
    <w:multiLevelType w:val="hybridMultilevel"/>
    <w:tmpl w:val="0DCCA0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53E37"/>
    <w:multiLevelType w:val="hybridMultilevel"/>
    <w:tmpl w:val="211466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724656"/>
    <w:multiLevelType w:val="hybridMultilevel"/>
    <w:tmpl w:val="518CC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9417E1"/>
    <w:multiLevelType w:val="hybridMultilevel"/>
    <w:tmpl w:val="9AC4EB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  <w:lvlOverride w:ilvl="0">
      <w:lvl w:ilvl="0">
        <w:start w:val="1"/>
        <w:numFmt w:val="decimal"/>
        <w:lvlText w:val="%1)"/>
        <w:lvlJc w:val="left"/>
        <w:pPr>
          <w:ind w:left="144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216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88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60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32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04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76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48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200" w:hanging="180"/>
        </w:pPr>
      </w:lvl>
    </w:lvlOverride>
  </w:num>
  <w:num w:numId="2">
    <w:abstractNumId w:val="1"/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3">
    <w:abstractNumId w:val="3"/>
  </w:num>
  <w:num w:numId="4">
    <w:abstractNumId w:val="1"/>
  </w:num>
  <w:num w:numId="5">
    <w:abstractNumId w:val="7"/>
    <w:lvlOverride w:ilvl="0">
      <w:lvl w:ilvl="0">
        <w:start w:val="1"/>
        <w:numFmt w:val="decimal"/>
        <w:lvlText w:val="%1)"/>
        <w:lvlJc w:val="left"/>
        <w:pPr>
          <w:ind w:left="144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216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88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60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32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04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76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48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200" w:hanging="180"/>
        </w:pPr>
      </w:lvl>
    </w:lvlOverride>
  </w:num>
  <w:num w:numId="6">
    <w:abstractNumId w:val="11"/>
  </w:num>
  <w:num w:numId="7">
    <w:abstractNumId w:val="8"/>
  </w:num>
  <w:num w:numId="8">
    <w:abstractNumId w:val="9"/>
  </w:num>
  <w:num w:numId="9">
    <w:abstractNumId w:val="4"/>
  </w:num>
  <w:num w:numId="10">
    <w:abstractNumId w:val="10"/>
  </w:num>
  <w:num w:numId="11">
    <w:abstractNumId w:val="6"/>
  </w:num>
  <w:num w:numId="12">
    <w:abstractNumId w:val="2"/>
  </w:num>
  <w:num w:numId="13">
    <w:abstractNumId w:val="5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FB6"/>
    <w:rsid w:val="00015871"/>
    <w:rsid w:val="00017874"/>
    <w:rsid w:val="00023A10"/>
    <w:rsid w:val="000314DE"/>
    <w:rsid w:val="000673D1"/>
    <w:rsid w:val="000754AC"/>
    <w:rsid w:val="00076F41"/>
    <w:rsid w:val="00087342"/>
    <w:rsid w:val="000A67AC"/>
    <w:rsid w:val="000D45C0"/>
    <w:rsid w:val="00120AB5"/>
    <w:rsid w:val="00140176"/>
    <w:rsid w:val="00154ACB"/>
    <w:rsid w:val="001710BC"/>
    <w:rsid w:val="001D09F4"/>
    <w:rsid w:val="001D7B60"/>
    <w:rsid w:val="00222DF8"/>
    <w:rsid w:val="00253B0D"/>
    <w:rsid w:val="00256A70"/>
    <w:rsid w:val="00271AEE"/>
    <w:rsid w:val="0028138A"/>
    <w:rsid w:val="00292353"/>
    <w:rsid w:val="002B2E79"/>
    <w:rsid w:val="002B5B85"/>
    <w:rsid w:val="0030671E"/>
    <w:rsid w:val="00322792"/>
    <w:rsid w:val="00326696"/>
    <w:rsid w:val="00334492"/>
    <w:rsid w:val="00335224"/>
    <w:rsid w:val="00371FB6"/>
    <w:rsid w:val="00373AFC"/>
    <w:rsid w:val="003A383C"/>
    <w:rsid w:val="003A7B23"/>
    <w:rsid w:val="003B7467"/>
    <w:rsid w:val="003F057C"/>
    <w:rsid w:val="003F335A"/>
    <w:rsid w:val="004202A8"/>
    <w:rsid w:val="004263DA"/>
    <w:rsid w:val="004519A1"/>
    <w:rsid w:val="004558FB"/>
    <w:rsid w:val="00465140"/>
    <w:rsid w:val="004B0E0B"/>
    <w:rsid w:val="004B4240"/>
    <w:rsid w:val="004C7473"/>
    <w:rsid w:val="00501136"/>
    <w:rsid w:val="005276B4"/>
    <w:rsid w:val="00540DC4"/>
    <w:rsid w:val="00550261"/>
    <w:rsid w:val="00560D85"/>
    <w:rsid w:val="005A4766"/>
    <w:rsid w:val="005B3940"/>
    <w:rsid w:val="005E5042"/>
    <w:rsid w:val="005E5E5F"/>
    <w:rsid w:val="00603CAF"/>
    <w:rsid w:val="00645C20"/>
    <w:rsid w:val="006B4999"/>
    <w:rsid w:val="006B611D"/>
    <w:rsid w:val="006C0DA3"/>
    <w:rsid w:val="006D32D0"/>
    <w:rsid w:val="00726320"/>
    <w:rsid w:val="007609F6"/>
    <w:rsid w:val="007D3118"/>
    <w:rsid w:val="007F1318"/>
    <w:rsid w:val="007F5444"/>
    <w:rsid w:val="00826A90"/>
    <w:rsid w:val="008332DC"/>
    <w:rsid w:val="008B16BD"/>
    <w:rsid w:val="008E5A72"/>
    <w:rsid w:val="008F289A"/>
    <w:rsid w:val="00907EB5"/>
    <w:rsid w:val="0093594F"/>
    <w:rsid w:val="009801AE"/>
    <w:rsid w:val="00987769"/>
    <w:rsid w:val="009A3F01"/>
    <w:rsid w:val="009B2457"/>
    <w:rsid w:val="009C3517"/>
    <w:rsid w:val="009C7A78"/>
    <w:rsid w:val="00A01681"/>
    <w:rsid w:val="00A14AAF"/>
    <w:rsid w:val="00A21768"/>
    <w:rsid w:val="00A247A7"/>
    <w:rsid w:val="00A27025"/>
    <w:rsid w:val="00A7443C"/>
    <w:rsid w:val="00A86B86"/>
    <w:rsid w:val="00AA6D17"/>
    <w:rsid w:val="00AC73C2"/>
    <w:rsid w:val="00AF1D03"/>
    <w:rsid w:val="00B2026F"/>
    <w:rsid w:val="00B26677"/>
    <w:rsid w:val="00B32825"/>
    <w:rsid w:val="00BE4190"/>
    <w:rsid w:val="00C25238"/>
    <w:rsid w:val="00C36F22"/>
    <w:rsid w:val="00C37E7C"/>
    <w:rsid w:val="00C83287"/>
    <w:rsid w:val="00C8766C"/>
    <w:rsid w:val="00C90838"/>
    <w:rsid w:val="00CA1CF4"/>
    <w:rsid w:val="00CB38AD"/>
    <w:rsid w:val="00DC244B"/>
    <w:rsid w:val="00DD6299"/>
    <w:rsid w:val="00E10D26"/>
    <w:rsid w:val="00E16CF8"/>
    <w:rsid w:val="00E34842"/>
    <w:rsid w:val="00EA6350"/>
    <w:rsid w:val="00EE694B"/>
    <w:rsid w:val="00F07EC4"/>
    <w:rsid w:val="00F47E6D"/>
    <w:rsid w:val="00F55356"/>
    <w:rsid w:val="00F97FEE"/>
    <w:rsid w:val="00FA1E96"/>
    <w:rsid w:val="00FE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1DDBE1"/>
  <w15:docId w15:val="{0353845D-706E-42C6-A10B-79187CD3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Nagwek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Standard"/>
    <w:pPr>
      <w:ind w:left="720"/>
    </w:pPr>
  </w:style>
  <w:style w:type="paragraph" w:styleId="Tekstdymka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customStyle="1" w:styleId="Standarduser">
    <w:name w:val="Standard (user)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  <w:lang w:eastAsia="zh-CN"/>
    </w:rPr>
  </w:style>
  <w:style w:type="paragraph" w:styleId="NormalnyWeb">
    <w:name w:val="Normal (Web)"/>
    <w:basedOn w:val="Standar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Pr>
      <w:rFonts w:ascii="Times New Roman" w:eastAsia="Times New Roman" w:hAnsi="Times New Roman" w:cs="Times New Roman"/>
      <w:b/>
      <w:i w:val="0"/>
      <w:sz w:val="24"/>
      <w:szCs w:val="24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eastAsia="Arial Unicode MS" w:hAnsi="Symbol" w:cs="Tahoma"/>
    </w:rPr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0">
    <w:name w:val="WW8Num7z0"/>
    <w:rPr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St7z1">
    <w:name w:val="WW8NumSt7z1"/>
  </w:style>
  <w:style w:type="character" w:customStyle="1" w:styleId="WW8NumSt7z2">
    <w:name w:val="WW8NumSt7z2"/>
  </w:style>
  <w:style w:type="character" w:customStyle="1" w:styleId="WW8NumSt7z3">
    <w:name w:val="WW8NumSt7z3"/>
  </w:style>
  <w:style w:type="character" w:customStyle="1" w:styleId="WW8NumSt7z4">
    <w:name w:val="WW8NumSt7z4"/>
  </w:style>
  <w:style w:type="character" w:customStyle="1" w:styleId="WW8NumSt7z5">
    <w:name w:val="WW8NumSt7z5"/>
  </w:style>
  <w:style w:type="character" w:customStyle="1" w:styleId="WW8NumSt7z6">
    <w:name w:val="WW8NumSt7z6"/>
  </w:style>
  <w:style w:type="character" w:customStyle="1" w:styleId="WW8NumSt7z7">
    <w:name w:val="WW8NumSt7z7"/>
  </w:style>
  <w:style w:type="character" w:customStyle="1" w:styleId="WW8NumSt7z8">
    <w:name w:val="WW8NumSt7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dymkaZnak">
    <w:name w:val="Tekst dymka Znak"/>
    <w:rPr>
      <w:rFonts w:ascii="Tahoma" w:eastAsia="Tahoma" w:hAnsi="Tahoma" w:cs="Tahoma"/>
      <w:sz w:val="16"/>
      <w:szCs w:val="16"/>
    </w:rPr>
  </w:style>
  <w:style w:type="character" w:customStyle="1" w:styleId="Domylnaczcionkaakapitu2">
    <w:name w:val="Domyślna czcionka akapitu2"/>
    <w:rsid w:val="004519A1"/>
  </w:style>
  <w:style w:type="paragraph" w:customStyle="1" w:styleId="Normalny1">
    <w:name w:val="Normalny1"/>
    <w:rsid w:val="004519A1"/>
    <w:pPr>
      <w:widowControl w:val="0"/>
      <w:suppressAutoHyphens/>
      <w:spacing w:line="100" w:lineRule="atLeast"/>
      <w:textAlignment w:val="baseline"/>
    </w:pPr>
    <w:rPr>
      <w:rFonts w:eastAsia="Arial Unicode MS" w:cs="Tahoma"/>
      <w:kern w:val="1"/>
      <w:sz w:val="24"/>
      <w:szCs w:val="24"/>
    </w:rPr>
  </w:style>
  <w:style w:type="character" w:customStyle="1" w:styleId="Teksttreci">
    <w:name w:val="Tekst treści_"/>
    <w:link w:val="Teksttreci1"/>
    <w:uiPriority w:val="99"/>
    <w:rsid w:val="008F289A"/>
    <w:rPr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8F289A"/>
    <w:pPr>
      <w:shd w:val="clear" w:color="auto" w:fill="FFFFFF"/>
      <w:suppressAutoHyphens w:val="0"/>
      <w:autoSpaceDN/>
      <w:spacing w:before="1560" w:after="1680" w:line="418" w:lineRule="exact"/>
      <w:ind w:hanging="560"/>
      <w:jc w:val="center"/>
      <w:textAlignment w:val="auto"/>
    </w:pPr>
    <w:rPr>
      <w:kern w:val="0"/>
      <w:sz w:val="22"/>
      <w:szCs w:val="22"/>
      <w:lang w:eastAsia="pl-PL" w:bidi="ar-SA"/>
    </w:rPr>
  </w:style>
  <w:style w:type="character" w:customStyle="1" w:styleId="Nagwek3">
    <w:name w:val="Nagłówek #3_"/>
    <w:link w:val="Nagwek30"/>
    <w:uiPriority w:val="99"/>
    <w:locked/>
    <w:rsid w:val="00F97FEE"/>
    <w:rPr>
      <w:b/>
      <w:bCs/>
      <w:sz w:val="22"/>
      <w:szCs w:val="22"/>
      <w:shd w:val="clear" w:color="auto" w:fill="FFFFFF"/>
    </w:rPr>
  </w:style>
  <w:style w:type="numbering" w:customStyle="1" w:styleId="WW8Num1">
    <w:name w:val="WW8Num1"/>
    <w:basedOn w:val="Bezlisty"/>
    <w:pPr>
      <w:numPr>
        <w:numId w:val="15"/>
      </w:numPr>
    </w:pPr>
  </w:style>
  <w:style w:type="numbering" w:customStyle="1" w:styleId="WW8Num2">
    <w:name w:val="WW8Num2"/>
    <w:basedOn w:val="Bezlisty"/>
    <w:pPr>
      <w:numPr>
        <w:numId w:val="4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paragraph" w:customStyle="1" w:styleId="Nagwek30">
    <w:name w:val="Nagłówek #3"/>
    <w:basedOn w:val="Normalny"/>
    <w:link w:val="Nagwek3"/>
    <w:uiPriority w:val="99"/>
    <w:rsid w:val="00F97FEE"/>
    <w:pPr>
      <w:shd w:val="clear" w:color="auto" w:fill="FFFFFF"/>
      <w:suppressAutoHyphens w:val="0"/>
      <w:autoSpaceDN/>
      <w:spacing w:after="60" w:line="240" w:lineRule="atLeast"/>
      <w:ind w:hanging="560"/>
      <w:textAlignment w:val="auto"/>
      <w:outlineLvl w:val="2"/>
    </w:pPr>
    <w:rPr>
      <w:b/>
      <w:bCs/>
      <w:kern w:val="0"/>
      <w:sz w:val="22"/>
      <w:szCs w:val="22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528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1001wojl</dc:creator>
  <cp:lastModifiedBy>Walczak-Rokita Anna</cp:lastModifiedBy>
  <cp:revision>10</cp:revision>
  <cp:lastPrinted>2023-01-11T11:42:00Z</cp:lastPrinted>
  <dcterms:created xsi:type="dcterms:W3CDTF">2023-01-04T13:22:00Z</dcterms:created>
  <dcterms:modified xsi:type="dcterms:W3CDTF">2023-01-11T11:42:00Z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MF\gnem;Kowalska Emilia 3</vt:lpwstr>
  </property>
  <property fmtid="{D5CDD505-2E9C-101B-9397-08002B2CF9AE}" pid="4" name="MFClassificationDate">
    <vt:lpwstr>2021-12-23T12:29:27.1023223+01:00</vt:lpwstr>
  </property>
  <property fmtid="{D5CDD505-2E9C-101B-9397-08002B2CF9AE}" pid="5" name="MFClassifiedBySID">
    <vt:lpwstr>MF\S-1-5-21-1525952054-1005573771-2909822258-315132</vt:lpwstr>
  </property>
  <property fmtid="{D5CDD505-2E9C-101B-9397-08002B2CF9AE}" pid="6" name="MFGRNItemId">
    <vt:lpwstr>GRN-28b3593b-d5f5-4e61-bf13-65ff7bd49e08</vt:lpwstr>
  </property>
  <property fmtid="{D5CDD505-2E9C-101B-9397-08002B2CF9AE}" pid="7" name="MFHash">
    <vt:lpwstr>0Kv/wOvDIolr9pzVCCXDcZFrM3r10BFRaeIPYd5zDBg=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