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:rsidR="00371FB6" w:rsidRPr="009801AE" w:rsidRDefault="00E34842" w:rsidP="009C7A78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z dnia</w:t>
      </w:r>
      <w:r w:rsidR="0028138A"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="00DC244B" w:rsidRPr="009801AE">
        <w:rPr>
          <w:rFonts w:asciiTheme="minorHAnsi" w:hAnsiTheme="minorHAnsi" w:cstheme="minorHAnsi"/>
          <w:sz w:val="24"/>
          <w:szCs w:val="24"/>
        </w:rPr>
        <w:t>11</w:t>
      </w:r>
      <w:r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="00DC244B" w:rsidRPr="009801AE">
        <w:rPr>
          <w:rFonts w:asciiTheme="minorHAnsi" w:hAnsiTheme="minorHAnsi" w:cstheme="minorHAnsi"/>
          <w:sz w:val="24"/>
          <w:szCs w:val="24"/>
        </w:rPr>
        <w:t>września 2019</w:t>
      </w:r>
      <w:r w:rsidRPr="009801AE">
        <w:rPr>
          <w:rFonts w:asciiTheme="minorHAnsi" w:hAnsiTheme="minorHAnsi" w:cstheme="minorHAnsi"/>
          <w:sz w:val="24"/>
          <w:szCs w:val="24"/>
        </w:rPr>
        <w:t xml:space="preserve"> r. Prawo zamówień </w:t>
      </w:r>
      <w:r w:rsidR="001D09F4" w:rsidRPr="009801AE">
        <w:rPr>
          <w:rFonts w:asciiTheme="minorHAnsi" w:hAnsiTheme="minorHAnsi" w:cstheme="minorHAnsi"/>
          <w:sz w:val="24"/>
          <w:szCs w:val="24"/>
        </w:rPr>
        <w:t>publicznych</w:t>
      </w:r>
      <w:r w:rsidR="008F289A"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="00A14AAF">
        <w:rPr>
          <w:rStyle w:val="Teksttreci"/>
          <w:rFonts w:asciiTheme="minorHAnsi" w:hAnsiTheme="minorHAnsi" w:cstheme="minorHAnsi"/>
          <w:color w:val="000000"/>
          <w:sz w:val="24"/>
        </w:rPr>
        <w:t>(</w:t>
      </w:r>
      <w:proofErr w:type="spellStart"/>
      <w:r w:rsidR="00A14AAF">
        <w:rPr>
          <w:rStyle w:val="Teksttreci"/>
          <w:rFonts w:asciiTheme="minorHAnsi" w:hAnsiTheme="minorHAnsi" w:cstheme="minorHAnsi"/>
          <w:color w:val="000000"/>
          <w:sz w:val="24"/>
        </w:rPr>
        <w:t>t.</w:t>
      </w:r>
      <w:r w:rsidR="008F289A" w:rsidRPr="009801AE">
        <w:rPr>
          <w:rStyle w:val="Teksttreci"/>
          <w:rFonts w:asciiTheme="minorHAnsi" w:hAnsiTheme="minorHAnsi" w:cstheme="minorHAnsi"/>
          <w:color w:val="000000"/>
          <w:sz w:val="24"/>
        </w:rPr>
        <w:t>j</w:t>
      </w:r>
      <w:proofErr w:type="spellEnd"/>
      <w:r w:rsidR="008F289A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. Dz. </w:t>
      </w:r>
      <w:r w:rsidR="00DC244B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U. </w:t>
      </w:r>
      <w:r w:rsidR="007F1318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z </w:t>
      </w:r>
      <w:r w:rsidR="00DC244B" w:rsidRPr="009801AE">
        <w:rPr>
          <w:rStyle w:val="Teksttreci"/>
          <w:rFonts w:asciiTheme="minorHAnsi" w:hAnsiTheme="minorHAnsi" w:cstheme="minorHAnsi"/>
          <w:color w:val="000000"/>
          <w:sz w:val="24"/>
        </w:rPr>
        <w:t>20</w:t>
      </w:r>
      <w:r w:rsidR="007F1318" w:rsidRPr="009801AE">
        <w:rPr>
          <w:rStyle w:val="Teksttreci"/>
          <w:rFonts w:asciiTheme="minorHAnsi" w:hAnsiTheme="minorHAnsi" w:cstheme="minorHAnsi"/>
          <w:color w:val="000000"/>
          <w:sz w:val="24"/>
        </w:rPr>
        <w:t>2</w:t>
      </w:r>
      <w:r w:rsidR="0090358C">
        <w:rPr>
          <w:rStyle w:val="Teksttreci"/>
          <w:rFonts w:asciiTheme="minorHAnsi" w:hAnsiTheme="minorHAnsi" w:cstheme="minorHAnsi"/>
          <w:color w:val="000000"/>
          <w:sz w:val="24"/>
        </w:rPr>
        <w:t>3</w:t>
      </w:r>
      <w:r w:rsidR="00DC244B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, poz. </w:t>
      </w:r>
      <w:r w:rsidR="0090358C">
        <w:rPr>
          <w:rStyle w:val="Teksttreci"/>
          <w:rFonts w:asciiTheme="minorHAnsi" w:hAnsiTheme="minorHAnsi" w:cstheme="minorHAnsi"/>
          <w:color w:val="000000"/>
          <w:sz w:val="24"/>
        </w:rPr>
        <w:t>1605</w:t>
      </w:r>
      <w:r w:rsidR="00F07EC4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 ze zm.</w:t>
      </w:r>
      <w:r w:rsidR="008F289A" w:rsidRPr="009801AE">
        <w:rPr>
          <w:rStyle w:val="Teksttreci"/>
          <w:rFonts w:asciiTheme="minorHAnsi" w:hAnsiTheme="minorHAnsi" w:cstheme="minorHAnsi"/>
          <w:color w:val="000000"/>
          <w:sz w:val="24"/>
        </w:rPr>
        <w:t>)</w:t>
      </w:r>
      <w:r w:rsidR="00DC244B" w:rsidRPr="009801AE">
        <w:rPr>
          <w:rStyle w:val="Teksttreci"/>
          <w:rFonts w:asciiTheme="minorHAnsi" w:hAnsiTheme="minorHAnsi" w:cstheme="minorHAnsi"/>
          <w:color w:val="000000"/>
          <w:sz w:val="24"/>
        </w:rPr>
        <w:t>,</w:t>
      </w:r>
    </w:p>
    <w:p w:rsidR="00371FB6" w:rsidRDefault="009C7A78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E34842" w:rsidRPr="009801AE">
        <w:rPr>
          <w:rFonts w:asciiTheme="minorHAnsi" w:hAnsiTheme="minorHAnsi" w:cstheme="minorHAnsi"/>
          <w:sz w:val="24"/>
          <w:szCs w:val="24"/>
        </w:rPr>
        <w:t>a niżej podpisany:</w:t>
      </w:r>
      <w:r w:rsidR="00321E99">
        <w:rPr>
          <w:rFonts w:asciiTheme="minorHAnsi" w:hAnsiTheme="minorHAnsi" w:cstheme="minorHAnsi"/>
          <w:sz w:val="24"/>
          <w:szCs w:val="24"/>
        </w:rPr>
        <w:t>7</w:t>
      </w:r>
    </w:p>
    <w:p w:rsidR="002B2E79" w:rsidRPr="009801AE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2B2E79" w:rsidRPr="009801AE" w:rsidRDefault="002B2E79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1FB6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:rsidR="00120AB5" w:rsidRPr="009801AE" w:rsidRDefault="00120AB5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907EB5" w:rsidRPr="009801AE" w:rsidRDefault="00E34842" w:rsidP="00A14AAF">
      <w:pPr>
        <w:pStyle w:val="Standard"/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1D09F4" w:rsidRPr="009801AE">
        <w:rPr>
          <w:rFonts w:asciiTheme="minorHAnsi" w:hAnsiTheme="minorHAnsi" w:cstheme="minorHAnsi"/>
          <w:sz w:val="24"/>
          <w:szCs w:val="24"/>
        </w:rPr>
        <w:t xml:space="preserve">usługę 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przeglądów, konserwacji i naprawy instalacji </w:t>
      </w:r>
      <w:r w:rsidR="00120AB5">
        <w:rPr>
          <w:rFonts w:asciiTheme="minorHAnsi" w:hAnsiTheme="minorHAnsi" w:cstheme="minorHAnsi"/>
          <w:sz w:val="24"/>
          <w:szCs w:val="24"/>
        </w:rPr>
        <w:br/>
      </w:r>
      <w:r w:rsidR="00A14AAF" w:rsidRPr="00A14AAF">
        <w:rPr>
          <w:rFonts w:asciiTheme="minorHAnsi" w:hAnsiTheme="minorHAnsi" w:cstheme="minorHAnsi"/>
          <w:sz w:val="24"/>
          <w:szCs w:val="24"/>
        </w:rPr>
        <w:t>systemu sygnalizacji alarmu pożaru, w tym badanie czujek dymu, przegląd klap oddymiania/okien oddymiających oraz oświetlenia ewakuacyjnego,</w:t>
      </w:r>
      <w:r w:rsidR="000673D1">
        <w:rPr>
          <w:rFonts w:asciiTheme="minorHAnsi" w:hAnsiTheme="minorHAnsi" w:cstheme="minorHAnsi"/>
          <w:sz w:val="24"/>
          <w:szCs w:val="24"/>
        </w:rPr>
        <w:t xml:space="preserve"> 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a także </w:t>
      </w:r>
      <w:r w:rsidR="00560D85">
        <w:rPr>
          <w:rFonts w:asciiTheme="minorHAnsi" w:hAnsiTheme="minorHAnsi" w:cstheme="minorHAnsi"/>
          <w:sz w:val="24"/>
          <w:szCs w:val="24"/>
        </w:rPr>
        <w:t xml:space="preserve">przeglądów, </w:t>
      </w:r>
      <w:r w:rsidR="000673D1">
        <w:rPr>
          <w:rFonts w:asciiTheme="minorHAnsi" w:hAnsiTheme="minorHAnsi" w:cstheme="minorHAnsi"/>
          <w:sz w:val="24"/>
          <w:szCs w:val="24"/>
        </w:rPr>
        <w:t>konserwacji i naprawy sprzętu przeciwpożarowego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 w budynkach jednostek administracji skarbowej województwa łódzkiego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Pr="00980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="00120AB5">
        <w:rPr>
          <w:rFonts w:asciiTheme="minorHAnsi" w:hAnsiTheme="minorHAnsi" w:cstheme="minorHAnsi"/>
          <w:sz w:val="24"/>
          <w:szCs w:val="24"/>
        </w:rPr>
        <w:br/>
      </w: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w</w:t>
      </w:r>
      <w:r w:rsidR="00120AB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A14AA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</w:t>
      </w:r>
      <w:r w:rsidR="000673D1">
        <w:rPr>
          <w:rFonts w:asciiTheme="minorHAnsi" w:hAnsiTheme="minorHAnsi" w:cstheme="minorHAnsi"/>
          <w:bCs/>
          <w:sz w:val="24"/>
          <w:szCs w:val="24"/>
        </w:rPr>
        <w:t xml:space="preserve">....................zł </w:t>
      </w:r>
      <w:r w:rsidR="000673D1">
        <w:rPr>
          <w:rFonts w:asciiTheme="minorHAnsi" w:hAnsiTheme="minorHAnsi" w:cstheme="minorHAnsi"/>
          <w:bCs/>
          <w:sz w:val="24"/>
          <w:szCs w:val="24"/>
        </w:rPr>
        <w:br/>
        <w:t xml:space="preserve">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 w:rsidR="000673D1">
        <w:rPr>
          <w:rFonts w:asciiTheme="minorHAnsi" w:hAnsiTheme="minorHAnsi" w:cstheme="minorHAnsi"/>
          <w:bCs/>
          <w:sz w:val="24"/>
          <w:szCs w:val="24"/>
        </w:rPr>
        <w:t xml:space="preserve"> 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 xml:space="preserve">...........), </w:t>
      </w:r>
      <w:r w:rsidR="000673D1">
        <w:rPr>
          <w:rFonts w:asciiTheme="minorHAnsi" w:hAnsiTheme="minorHAnsi" w:cstheme="minorHAnsi"/>
          <w:bCs/>
          <w:sz w:val="24"/>
          <w:szCs w:val="24"/>
        </w:rPr>
        <w:br/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zgodnie z cen</w:t>
      </w:r>
      <w:r w:rsidR="00A14AAF">
        <w:rPr>
          <w:rFonts w:asciiTheme="minorHAnsi" w:hAnsiTheme="minorHAnsi" w:cstheme="minorHAnsi"/>
          <w:bCs/>
          <w:sz w:val="24"/>
          <w:szCs w:val="24"/>
        </w:rPr>
        <w:t>ami wskazanymi w załączniku nr 2 do Zaproszenia</w:t>
      </w:r>
      <w:r w:rsidR="00907EB5" w:rsidRPr="009801A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371FB6" w:rsidRPr="009801AE" w:rsidRDefault="00E34842" w:rsidP="00A14AAF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:rsidR="004519A1" w:rsidRPr="009801AE" w:rsidRDefault="00E34842" w:rsidP="00A14AAF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371FB6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:rsidR="009C7A78" w:rsidRPr="009801AE" w:rsidRDefault="009C7A78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:rsidR="004519A1" w:rsidRPr="009801AE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lastRenderedPageBreak/>
        <w:t>posiadam kompetencje/uprawnienia do prowadzenia określonej działalności zawodowej</w:t>
      </w:r>
      <w:r w:rsidR="00253B0D" w:rsidRPr="009801AE">
        <w:rPr>
          <w:rFonts w:asciiTheme="minorHAnsi" w:hAnsiTheme="minorHAnsi" w:cstheme="minorHAnsi"/>
        </w:rPr>
        <w:t>, na dowód czego składam wraz z ofertą odpowiednie dokumenty</w:t>
      </w:r>
      <w:r w:rsidRPr="009801AE">
        <w:rPr>
          <w:rFonts w:asciiTheme="minorHAnsi" w:hAnsiTheme="minorHAnsi" w:cstheme="minorHAnsi"/>
        </w:rPr>
        <w:t>;</w:t>
      </w:r>
    </w:p>
    <w:p w:rsidR="00371FB6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9801AE">
        <w:rPr>
          <w:rFonts w:asciiTheme="minorHAnsi" w:hAnsiTheme="minorHAnsi" w:cstheme="minorHAnsi"/>
        </w:rPr>
        <w:br/>
        <w:t>do wykonania zamówienia;</w:t>
      </w:r>
    </w:p>
    <w:p w:rsidR="00253B0D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:rsidR="009C7A78" w:rsidRDefault="00253B0D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:rsidR="009C7A78" w:rsidRPr="009C7A78" w:rsidRDefault="009C7A78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 xml:space="preserve">wypełniłem obowiązki informacyjne przewidziane w art. 13 lub art. 14 RODO1) 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>
        <w:rPr>
          <w:rFonts w:asciiTheme="minorHAnsi" w:hAnsiTheme="minorHAnsi" w:cstheme="minorHAnsi"/>
        </w:rPr>
        <w:t>iniejszym postępowaniu.</w:t>
      </w:r>
    </w:p>
    <w:p w:rsidR="00334492" w:rsidRPr="004B0E0B" w:rsidRDefault="00987769" w:rsidP="004B0E0B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w terminie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9C7A78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do </w:t>
      </w:r>
      <w:r w:rsidR="00017874" w:rsidRPr="009C7A78">
        <w:rPr>
          <w:rFonts w:asciiTheme="minorHAnsi" w:hAnsiTheme="minorHAnsi" w:cstheme="minorHAnsi"/>
          <w:bCs/>
        </w:rPr>
        <w:t>31</w:t>
      </w:r>
      <w:r w:rsidRPr="009C7A78">
        <w:rPr>
          <w:rFonts w:asciiTheme="minorHAnsi" w:hAnsiTheme="minorHAnsi" w:cstheme="minorHAnsi"/>
          <w:bCs/>
        </w:rPr>
        <w:t xml:space="preserve"> grudnia</w:t>
      </w:r>
      <w:r w:rsidR="00645C20" w:rsidRPr="009C7A78">
        <w:rPr>
          <w:rFonts w:asciiTheme="minorHAnsi" w:hAnsiTheme="minorHAnsi" w:cstheme="minorHAnsi"/>
          <w:bCs/>
        </w:rPr>
        <w:t xml:space="preserve"> </w:t>
      </w:r>
      <w:r w:rsidR="00017874" w:rsidRPr="009C7A78">
        <w:rPr>
          <w:rFonts w:asciiTheme="minorHAnsi" w:hAnsiTheme="minorHAnsi" w:cstheme="minorHAnsi"/>
          <w:bCs/>
        </w:rPr>
        <w:t>202</w:t>
      </w:r>
      <w:r w:rsidR="0090358C">
        <w:rPr>
          <w:rFonts w:asciiTheme="minorHAnsi" w:hAnsiTheme="minorHAnsi" w:cstheme="minorHAnsi"/>
          <w:bCs/>
        </w:rPr>
        <w:t>4</w:t>
      </w:r>
      <w:r w:rsidR="00E34842" w:rsidRPr="009C7A78">
        <w:rPr>
          <w:rFonts w:asciiTheme="minorHAnsi" w:hAnsiTheme="minorHAnsi" w:cstheme="minorHAnsi"/>
          <w:bCs/>
        </w:rPr>
        <w:t xml:space="preserve"> r.</w:t>
      </w:r>
    </w:p>
    <w:p w:rsidR="00253B0D" w:rsidRPr="004B0E0B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90358C">
        <w:rPr>
          <w:rFonts w:asciiTheme="minorHAnsi" w:hAnsiTheme="minorHAnsi" w:cstheme="minorHAnsi"/>
        </w:rPr>
        <w:t>21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:rsidR="00256A70" w:rsidRPr="009801AE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:rsidR="00253B0D" w:rsidRPr="009801AE" w:rsidRDefault="00253B0D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Wykonawcy…………………………………………………………..……………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…………………………………………………………….………….…….……….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Telefon ………………………………….…. </w:t>
      </w:r>
    </w:p>
    <w:p w:rsidR="00256A70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e-mail……………………………………………………………………..………….</w:t>
      </w:r>
    </w:p>
    <w:p w:rsidR="00253B0D" w:rsidRPr="009801AE" w:rsidRDefault="00253B0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7D3118" w:rsidRPr="009801AE" w:rsidRDefault="00F47E6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F47E6D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</w:p>
    <w:p w:rsidR="00253B0D" w:rsidRPr="0088759D" w:rsidRDefault="00222DF8" w:rsidP="00253B0D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  <w:bookmarkStart w:id="0" w:name="_GoBack"/>
      <w:bookmarkEnd w:id="0"/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6A70" w:rsidRPr="009801AE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:rsidR="004519A1" w:rsidRPr="009801AE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68" w:rsidRDefault="00165B68">
      <w:r>
        <w:separator/>
      </w:r>
    </w:p>
  </w:endnote>
  <w:endnote w:type="continuationSeparator" w:id="0">
    <w:p w:rsidR="00165B68" w:rsidRDefault="0016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18" w:rsidRDefault="007D3118" w:rsidP="007D3118">
    <w:pPr>
      <w:pStyle w:val="Stopka"/>
      <w:ind w:lef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68" w:rsidRDefault="00165B68">
      <w:r>
        <w:rPr>
          <w:color w:val="000000"/>
        </w:rPr>
        <w:separator/>
      </w:r>
    </w:p>
  </w:footnote>
  <w:footnote w:type="continuationSeparator" w:id="0">
    <w:p w:rsidR="00165B68" w:rsidRDefault="0016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D1" w:rsidRPr="000673D1" w:rsidRDefault="000673D1" w:rsidP="000673D1">
    <w:pPr>
      <w:spacing w:line="360" w:lineRule="auto"/>
      <w:ind w:left="284"/>
      <w:jc w:val="center"/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</w:pP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Postępowanie o udzielenie zamówienia publicznego </w:t>
    </w: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br/>
      <w:t xml:space="preserve">dotyczącego usługi przeglądów, konserwacji i napraw instalacji systemu sygnalizacji alarmu pożaru, w tym badanie czujek dymu, przegląd klap oddymiania/okien oddymiających oraz oświetlenia ewakuacyjnego, 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br/>
    </w: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a także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 </w:t>
    </w:r>
    <w:r w:rsidR="00154ACB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przeglądów, konserwacji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 i </w:t>
    </w:r>
    <w:r w:rsidR="00154ACB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napraw</w:t>
    </w:r>
  </w:p>
  <w:p w:rsidR="000673D1" w:rsidRDefault="000673D1" w:rsidP="000673D1">
    <w:pPr>
      <w:spacing w:line="360" w:lineRule="auto"/>
      <w:ind w:left="284"/>
      <w:jc w:val="center"/>
      <w:rPr>
        <w:rFonts w:asciiTheme="minorHAnsi" w:hAnsiTheme="minorHAnsi" w:cstheme="minorHAnsi"/>
        <w:b/>
        <w:bCs/>
        <w:color w:val="000000"/>
        <w:shd w:val="clear" w:color="auto" w:fill="FFFFFF"/>
        <w:lang w:eastAsia="en-US"/>
      </w:rPr>
    </w:pP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sprzętu przeciwpożarowego w budynkach jednostek administracji skarbowej województwa łódzkiego.</w:t>
    </w:r>
  </w:p>
  <w:p w:rsidR="00E34842" w:rsidRPr="00154ACB" w:rsidRDefault="000673D1" w:rsidP="000673D1">
    <w:pPr>
      <w:pStyle w:val="Nagwek"/>
      <w:jc w:val="center"/>
    </w:pPr>
    <w:r w:rsidRPr="00154AC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</w:t>
    </w:r>
    <w:r w:rsidR="00A14AAF" w:rsidRPr="00154AC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(</w:t>
    </w:r>
    <w:r w:rsidR="00A14AAF" w:rsidRPr="0088759D">
      <w:rPr>
        <w:rFonts w:asciiTheme="majorHAnsi" w:hAnsiTheme="majorHAnsi" w:cstheme="majorHAnsi"/>
        <w:bCs/>
        <w:i/>
        <w:sz w:val="18"/>
        <w:szCs w:val="18"/>
        <w:shd w:val="clear" w:color="auto" w:fill="FFFFFF"/>
        <w:lang w:eastAsia="en-US"/>
      </w:rPr>
      <w:t>1001-</w:t>
    </w:r>
    <w:r w:rsidR="00321E99" w:rsidRPr="0088759D">
      <w:rPr>
        <w:rFonts w:asciiTheme="majorHAnsi" w:hAnsiTheme="majorHAnsi" w:cstheme="majorHAnsi"/>
        <w:i/>
        <w:sz w:val="18"/>
        <w:szCs w:val="18"/>
      </w:rPr>
      <w:t>IWO.261.1.2024.5</w:t>
    </w:r>
    <w:r w:rsidRPr="00154AC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168EB"/>
    <w:multiLevelType w:val="multilevel"/>
    <w:tmpl w:val="33E6741A"/>
    <w:numStyleLink w:val="WW8Num2"/>
  </w:abstractNum>
  <w:abstractNum w:abstractNumId="3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92A"/>
    <w:multiLevelType w:val="multilevel"/>
    <w:tmpl w:val="33E6741A"/>
    <w:numStyleLink w:val="WW8Num2"/>
  </w:abstractNum>
  <w:abstractNum w:abstractNumId="6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6"/>
    <w:rsid w:val="00015871"/>
    <w:rsid w:val="00017874"/>
    <w:rsid w:val="00023A10"/>
    <w:rsid w:val="000314DE"/>
    <w:rsid w:val="000673D1"/>
    <w:rsid w:val="000754AC"/>
    <w:rsid w:val="00076F41"/>
    <w:rsid w:val="00087342"/>
    <w:rsid w:val="000A67AC"/>
    <w:rsid w:val="000D45C0"/>
    <w:rsid w:val="00120AB5"/>
    <w:rsid w:val="00140176"/>
    <w:rsid w:val="00154ACB"/>
    <w:rsid w:val="00165B68"/>
    <w:rsid w:val="001710BC"/>
    <w:rsid w:val="001D09F4"/>
    <w:rsid w:val="001D7B60"/>
    <w:rsid w:val="00222DF8"/>
    <w:rsid w:val="00253B0D"/>
    <w:rsid w:val="00256A70"/>
    <w:rsid w:val="00271AEE"/>
    <w:rsid w:val="0028138A"/>
    <w:rsid w:val="00292353"/>
    <w:rsid w:val="002B2E79"/>
    <w:rsid w:val="002B5B85"/>
    <w:rsid w:val="0030671E"/>
    <w:rsid w:val="00321E99"/>
    <w:rsid w:val="00322792"/>
    <w:rsid w:val="00326696"/>
    <w:rsid w:val="00334492"/>
    <w:rsid w:val="00335224"/>
    <w:rsid w:val="00371FB6"/>
    <w:rsid w:val="00373AFC"/>
    <w:rsid w:val="003A383C"/>
    <w:rsid w:val="003A7B23"/>
    <w:rsid w:val="003B7467"/>
    <w:rsid w:val="003F057C"/>
    <w:rsid w:val="003F335A"/>
    <w:rsid w:val="004202A8"/>
    <w:rsid w:val="004263DA"/>
    <w:rsid w:val="004519A1"/>
    <w:rsid w:val="004558FB"/>
    <w:rsid w:val="00465140"/>
    <w:rsid w:val="004B0E0B"/>
    <w:rsid w:val="004B4240"/>
    <w:rsid w:val="004C7473"/>
    <w:rsid w:val="00501136"/>
    <w:rsid w:val="005276B4"/>
    <w:rsid w:val="00540DC4"/>
    <w:rsid w:val="00550261"/>
    <w:rsid w:val="00560D85"/>
    <w:rsid w:val="005A4766"/>
    <w:rsid w:val="005B3940"/>
    <w:rsid w:val="005E5042"/>
    <w:rsid w:val="005E5E5F"/>
    <w:rsid w:val="00603CAF"/>
    <w:rsid w:val="00645C20"/>
    <w:rsid w:val="006B4999"/>
    <w:rsid w:val="006B611D"/>
    <w:rsid w:val="006C0DA3"/>
    <w:rsid w:val="006D32D0"/>
    <w:rsid w:val="00726320"/>
    <w:rsid w:val="007609F6"/>
    <w:rsid w:val="007D3118"/>
    <w:rsid w:val="007F1318"/>
    <w:rsid w:val="007F5444"/>
    <w:rsid w:val="00826A90"/>
    <w:rsid w:val="008332DC"/>
    <w:rsid w:val="0088759D"/>
    <w:rsid w:val="008B16BD"/>
    <w:rsid w:val="008E5A72"/>
    <w:rsid w:val="008F289A"/>
    <w:rsid w:val="0090358C"/>
    <w:rsid w:val="00907EB5"/>
    <w:rsid w:val="0093594F"/>
    <w:rsid w:val="009801AE"/>
    <w:rsid w:val="00987769"/>
    <w:rsid w:val="009A3F01"/>
    <w:rsid w:val="009B2457"/>
    <w:rsid w:val="009C3517"/>
    <w:rsid w:val="009C7A78"/>
    <w:rsid w:val="00A01681"/>
    <w:rsid w:val="00A14AAF"/>
    <w:rsid w:val="00A21768"/>
    <w:rsid w:val="00A247A7"/>
    <w:rsid w:val="00A27025"/>
    <w:rsid w:val="00A7443C"/>
    <w:rsid w:val="00A86B86"/>
    <w:rsid w:val="00AA6D17"/>
    <w:rsid w:val="00AC73C2"/>
    <w:rsid w:val="00AF1D03"/>
    <w:rsid w:val="00B2026F"/>
    <w:rsid w:val="00B26677"/>
    <w:rsid w:val="00B32825"/>
    <w:rsid w:val="00BE4190"/>
    <w:rsid w:val="00C25238"/>
    <w:rsid w:val="00C36F22"/>
    <w:rsid w:val="00C37E7C"/>
    <w:rsid w:val="00C83287"/>
    <w:rsid w:val="00C8766C"/>
    <w:rsid w:val="00C90838"/>
    <w:rsid w:val="00CA1CF4"/>
    <w:rsid w:val="00CB38AD"/>
    <w:rsid w:val="00DC244B"/>
    <w:rsid w:val="00DD6299"/>
    <w:rsid w:val="00E10D26"/>
    <w:rsid w:val="00E16CF8"/>
    <w:rsid w:val="00E34842"/>
    <w:rsid w:val="00EA6350"/>
    <w:rsid w:val="00EE694B"/>
    <w:rsid w:val="00F07EC4"/>
    <w:rsid w:val="00F47E6D"/>
    <w:rsid w:val="00F55356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F71433"/>
  <w15:docId w15:val="{0353845D-706E-42C6-A10B-79187C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Walczak-Rokita Anna</cp:lastModifiedBy>
  <cp:revision>3</cp:revision>
  <cp:lastPrinted>2023-01-11T11:42:00Z</cp:lastPrinted>
  <dcterms:created xsi:type="dcterms:W3CDTF">2024-01-31T12:18:00Z</dcterms:created>
  <dcterms:modified xsi:type="dcterms:W3CDTF">2024-02-06T11:45:00Z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